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AE59" w14:textId="2CFB52DE" w:rsidR="007F32F0" w:rsidRPr="008E603B" w:rsidRDefault="005D41A9" w:rsidP="006A3908">
      <w:pPr>
        <w:spacing w:after="360"/>
        <w:jc w:val="center"/>
        <w:rPr>
          <w:b/>
          <w:bCs/>
          <w:sz w:val="32"/>
          <w:szCs w:val="32"/>
        </w:rPr>
      </w:pPr>
      <w:bookmarkStart w:id="0" w:name="_Hlk105346096"/>
      <w:r w:rsidRPr="008E603B">
        <w:rPr>
          <w:b/>
          <w:bCs/>
          <w:sz w:val="32"/>
          <w:szCs w:val="32"/>
        </w:rPr>
        <w:t>GENERAL SESSION GUIDANCE</w:t>
      </w:r>
      <w:bookmarkEnd w:id="0"/>
    </w:p>
    <w:tbl>
      <w:tblPr>
        <w:tblStyle w:val="TabelacomGrelha"/>
        <w:tblW w:w="14310" w:type="dxa"/>
        <w:tblInd w:w="-635" w:type="dxa"/>
        <w:tblLook w:val="04A0" w:firstRow="1" w:lastRow="0" w:firstColumn="1" w:lastColumn="0" w:noHBand="0" w:noVBand="1"/>
      </w:tblPr>
      <w:tblGrid>
        <w:gridCol w:w="1260"/>
        <w:gridCol w:w="3780"/>
        <w:gridCol w:w="9270"/>
      </w:tblGrid>
      <w:tr w:rsidR="008F6B7B" w:rsidRPr="00EC0BE4" w14:paraId="6CFB0BB4" w14:textId="408EB0AB" w:rsidTr="005A45EA">
        <w:tc>
          <w:tcPr>
            <w:tcW w:w="14310" w:type="dxa"/>
            <w:gridSpan w:val="3"/>
            <w:shd w:val="clear" w:color="auto" w:fill="2E74B5" w:themeFill="accent5" w:themeFillShade="BF"/>
          </w:tcPr>
          <w:p w14:paraId="3D1C6AC9" w14:textId="790CF656" w:rsidR="008F6B7B" w:rsidRPr="00EC0BE4" w:rsidRDefault="008F6B7B" w:rsidP="0083462E">
            <w:pPr>
              <w:spacing w:before="60" w:after="60"/>
              <w:jc w:val="center"/>
              <w:rPr>
                <w:rFonts w:cstheme="minorHAnsi"/>
                <w:b/>
                <w:bCs/>
                <w:color w:val="FFFFFF" w:themeColor="background1"/>
                <w:sz w:val="16"/>
                <w:szCs w:val="16"/>
              </w:rPr>
            </w:pPr>
            <w:bookmarkStart w:id="1" w:name="_Hlk95982731"/>
            <w:bookmarkStart w:id="2" w:name="_Hlk102714956"/>
            <w:bookmarkStart w:id="3" w:name="_Hlk102127104"/>
            <w:bookmarkStart w:id="4" w:name="_Hlk129070471"/>
            <w:bookmarkStart w:id="5" w:name="_Hlk129070663"/>
            <w:bookmarkStart w:id="6" w:name="_Hlk129071299"/>
            <w:bookmarkStart w:id="7" w:name="_Hlk129072896"/>
            <w:r w:rsidRPr="00EC0BE4">
              <w:rPr>
                <w:rFonts w:cstheme="minorHAnsi"/>
                <w:b/>
                <w:bCs/>
                <w:color w:val="FFFFFF" w:themeColor="background1"/>
                <w:sz w:val="16"/>
                <w:szCs w:val="16"/>
              </w:rPr>
              <w:t>Tuesday – June 13, 2023</w:t>
            </w:r>
          </w:p>
        </w:tc>
      </w:tr>
      <w:tr w:rsidR="008F6B7B" w:rsidRPr="00EC0BE4" w14:paraId="67045E43" w14:textId="77777777" w:rsidTr="005A45EA">
        <w:tc>
          <w:tcPr>
            <w:tcW w:w="1260" w:type="dxa"/>
            <w:shd w:val="clear" w:color="auto" w:fill="BDD6EE" w:themeFill="accent5" w:themeFillTint="66"/>
            <w:vAlign w:val="center"/>
          </w:tcPr>
          <w:p w14:paraId="1E1A3BD4" w14:textId="4F2BB06F" w:rsidR="008F6B7B" w:rsidRPr="00EC0BE4" w:rsidRDefault="008F6B7B" w:rsidP="008F6B7B">
            <w:pPr>
              <w:spacing w:before="60" w:after="60"/>
              <w:jc w:val="center"/>
              <w:rPr>
                <w:rFonts w:cstheme="minorHAnsi"/>
                <w:b/>
                <w:bCs/>
                <w:sz w:val="16"/>
                <w:szCs w:val="16"/>
              </w:rPr>
            </w:pPr>
            <w:r w:rsidRPr="00EC0BE4">
              <w:rPr>
                <w:rFonts w:cstheme="minorHAnsi"/>
                <w:b/>
                <w:bCs/>
                <w:sz w:val="16"/>
                <w:szCs w:val="16"/>
              </w:rPr>
              <w:t>TIME</w:t>
            </w:r>
          </w:p>
        </w:tc>
        <w:tc>
          <w:tcPr>
            <w:tcW w:w="3780" w:type="dxa"/>
            <w:shd w:val="clear" w:color="auto" w:fill="BDD6EE" w:themeFill="accent5" w:themeFillTint="66"/>
            <w:vAlign w:val="center"/>
          </w:tcPr>
          <w:p w14:paraId="6F75E697" w14:textId="142C8BB5" w:rsidR="008F6B7B" w:rsidRPr="00EC0BE4" w:rsidRDefault="008F6B7B" w:rsidP="008F6B7B">
            <w:pPr>
              <w:spacing w:before="60" w:after="60"/>
              <w:jc w:val="center"/>
              <w:rPr>
                <w:rFonts w:cstheme="minorHAnsi"/>
                <w:b/>
                <w:bCs/>
                <w:sz w:val="16"/>
                <w:szCs w:val="16"/>
              </w:rPr>
            </w:pPr>
            <w:r w:rsidRPr="00EC0BE4">
              <w:rPr>
                <w:rFonts w:cstheme="minorHAnsi"/>
                <w:b/>
                <w:bCs/>
                <w:sz w:val="16"/>
                <w:szCs w:val="16"/>
              </w:rPr>
              <w:t>EVENT</w:t>
            </w:r>
          </w:p>
        </w:tc>
        <w:tc>
          <w:tcPr>
            <w:tcW w:w="9270" w:type="dxa"/>
            <w:shd w:val="clear" w:color="auto" w:fill="BDD6EE" w:themeFill="accent5" w:themeFillTint="66"/>
          </w:tcPr>
          <w:p w14:paraId="191C2000" w14:textId="2C404CF2" w:rsidR="008F6B7B" w:rsidRPr="00EC0BE4" w:rsidRDefault="008F6B7B" w:rsidP="008F6B7B">
            <w:pPr>
              <w:spacing w:before="60" w:after="60"/>
              <w:jc w:val="center"/>
              <w:rPr>
                <w:rFonts w:cstheme="minorHAnsi"/>
                <w:b/>
                <w:bCs/>
                <w:sz w:val="16"/>
                <w:szCs w:val="16"/>
              </w:rPr>
            </w:pPr>
            <w:r w:rsidRPr="00EC0BE4">
              <w:rPr>
                <w:rFonts w:cstheme="minorHAnsi"/>
                <w:b/>
                <w:bCs/>
                <w:sz w:val="16"/>
                <w:szCs w:val="16"/>
              </w:rPr>
              <w:t>GUIDANCE</w:t>
            </w:r>
          </w:p>
        </w:tc>
      </w:tr>
      <w:bookmarkEnd w:id="1"/>
      <w:bookmarkEnd w:id="2"/>
      <w:bookmarkEnd w:id="3"/>
      <w:bookmarkEnd w:id="4"/>
      <w:bookmarkEnd w:id="5"/>
      <w:bookmarkEnd w:id="6"/>
      <w:bookmarkEnd w:id="7"/>
      <w:tr w:rsidR="008831B8" w:rsidRPr="00EC0BE4" w14:paraId="59D5C7D4" w14:textId="0639729F" w:rsidTr="005A45EA">
        <w:tc>
          <w:tcPr>
            <w:tcW w:w="1260" w:type="dxa"/>
            <w:vAlign w:val="center"/>
          </w:tcPr>
          <w:p w14:paraId="75FCF49E" w14:textId="47E6394C" w:rsidR="008831B8" w:rsidRPr="00EC0BE4" w:rsidRDefault="008831B8" w:rsidP="008831B8">
            <w:pPr>
              <w:spacing w:before="60" w:after="60"/>
              <w:jc w:val="center"/>
              <w:rPr>
                <w:rFonts w:cstheme="minorHAnsi"/>
                <w:sz w:val="16"/>
                <w:szCs w:val="16"/>
              </w:rPr>
            </w:pPr>
            <w:r w:rsidRPr="00EC0BE4">
              <w:rPr>
                <w:rFonts w:cstheme="minorHAnsi"/>
                <w:sz w:val="16"/>
                <w:szCs w:val="16"/>
              </w:rPr>
              <w:t>07:00 – 16:30</w:t>
            </w:r>
          </w:p>
        </w:tc>
        <w:tc>
          <w:tcPr>
            <w:tcW w:w="3780" w:type="dxa"/>
            <w:vAlign w:val="center"/>
          </w:tcPr>
          <w:p w14:paraId="044157E6" w14:textId="01E59405" w:rsidR="008831B8" w:rsidRPr="00EC0BE4" w:rsidRDefault="008831B8" w:rsidP="00762190">
            <w:pPr>
              <w:spacing w:before="60" w:after="60"/>
              <w:rPr>
                <w:rFonts w:cstheme="minorHAnsi"/>
                <w:sz w:val="16"/>
                <w:szCs w:val="16"/>
              </w:rPr>
            </w:pPr>
            <w:r w:rsidRPr="00EC0BE4">
              <w:rPr>
                <w:rFonts w:cstheme="minorHAnsi"/>
                <w:b/>
                <w:bCs/>
                <w:sz w:val="16"/>
                <w:szCs w:val="16"/>
              </w:rPr>
              <w:t>Registration</w:t>
            </w:r>
          </w:p>
        </w:tc>
        <w:tc>
          <w:tcPr>
            <w:tcW w:w="9270" w:type="dxa"/>
            <w:vAlign w:val="center"/>
          </w:tcPr>
          <w:p w14:paraId="64EEE9D1" w14:textId="4733150F" w:rsidR="008831B8" w:rsidRPr="00EC0BE4" w:rsidRDefault="008831B8" w:rsidP="00762190">
            <w:pPr>
              <w:spacing w:before="60" w:after="60"/>
              <w:jc w:val="center"/>
              <w:rPr>
                <w:rFonts w:cstheme="minorHAnsi"/>
                <w:b/>
                <w:bCs/>
                <w:sz w:val="16"/>
                <w:szCs w:val="16"/>
              </w:rPr>
            </w:pPr>
            <w:r w:rsidRPr="00EC0BE4">
              <w:rPr>
                <w:rFonts w:cstheme="minorHAnsi"/>
                <w:b/>
                <w:bCs/>
                <w:sz w:val="16"/>
                <w:szCs w:val="16"/>
              </w:rPr>
              <w:t>-</w:t>
            </w:r>
          </w:p>
        </w:tc>
      </w:tr>
      <w:tr w:rsidR="008831B8" w:rsidRPr="003D0B02" w14:paraId="136DBA17" w14:textId="3C8CEFA3" w:rsidTr="005A45EA">
        <w:trPr>
          <w:trHeight w:val="3005"/>
        </w:trPr>
        <w:tc>
          <w:tcPr>
            <w:tcW w:w="1260" w:type="dxa"/>
            <w:vAlign w:val="center"/>
          </w:tcPr>
          <w:p w14:paraId="795FEF79" w14:textId="5302A768" w:rsidR="008831B8" w:rsidRPr="00EC0BE4" w:rsidRDefault="008831B8" w:rsidP="008831B8">
            <w:pPr>
              <w:spacing w:before="60" w:after="60"/>
              <w:jc w:val="center"/>
              <w:rPr>
                <w:rFonts w:cstheme="minorHAnsi"/>
                <w:color w:val="000000" w:themeColor="text1"/>
                <w:sz w:val="16"/>
                <w:szCs w:val="16"/>
              </w:rPr>
            </w:pPr>
            <w:r w:rsidRPr="00EC0BE4">
              <w:rPr>
                <w:rFonts w:cstheme="minorHAnsi"/>
                <w:color w:val="000000" w:themeColor="text1"/>
                <w:sz w:val="16"/>
                <w:szCs w:val="16"/>
              </w:rPr>
              <w:t>08:25 – 09:00</w:t>
            </w:r>
          </w:p>
        </w:tc>
        <w:tc>
          <w:tcPr>
            <w:tcW w:w="3780" w:type="dxa"/>
            <w:vAlign w:val="center"/>
          </w:tcPr>
          <w:p w14:paraId="68C8F221" w14:textId="77777777" w:rsidR="008831B8" w:rsidRPr="00EC0BE4" w:rsidRDefault="008831B8" w:rsidP="00762190">
            <w:pPr>
              <w:spacing w:before="60" w:after="60"/>
              <w:rPr>
                <w:rFonts w:cstheme="minorHAnsi"/>
                <w:b/>
                <w:bCs/>
                <w:sz w:val="16"/>
                <w:szCs w:val="16"/>
                <w:lang w:val="en-US"/>
              </w:rPr>
            </w:pPr>
            <w:r w:rsidRPr="00EC0BE4">
              <w:rPr>
                <w:rFonts w:cstheme="minorHAnsi"/>
                <w:b/>
                <w:bCs/>
                <w:sz w:val="16"/>
                <w:szCs w:val="16"/>
                <w:lang w:val="en-US"/>
              </w:rPr>
              <w:t>Opening Ceremony</w:t>
            </w:r>
          </w:p>
          <w:p w14:paraId="7FFDCC3A" w14:textId="29AA3D95" w:rsidR="008831B8" w:rsidRPr="00EC0BE4" w:rsidRDefault="008831B8" w:rsidP="00762190">
            <w:pPr>
              <w:spacing w:before="60" w:after="60"/>
              <w:rPr>
                <w:rFonts w:cstheme="minorHAnsi"/>
                <w:b/>
                <w:bCs/>
                <w:sz w:val="16"/>
                <w:szCs w:val="16"/>
                <w:lang w:val="en-US"/>
              </w:rPr>
            </w:pPr>
            <w:r w:rsidRPr="00EC0BE4">
              <w:rPr>
                <w:rFonts w:cstheme="minorHAnsi"/>
                <w:b/>
                <w:bCs/>
                <w:sz w:val="16"/>
                <w:szCs w:val="16"/>
                <w:lang w:val="en-US"/>
              </w:rPr>
              <w:t>Speakers:</w:t>
            </w:r>
          </w:p>
          <w:p w14:paraId="4690D105" w14:textId="77777777" w:rsidR="008831B8" w:rsidRPr="00EC0BE4" w:rsidRDefault="008831B8" w:rsidP="00762190">
            <w:pPr>
              <w:spacing w:before="60" w:after="60"/>
              <w:rPr>
                <w:rFonts w:cstheme="minorHAnsi"/>
                <w:b/>
                <w:bCs/>
                <w:color w:val="FF0000"/>
                <w:sz w:val="16"/>
                <w:szCs w:val="16"/>
                <w:shd w:val="clear" w:color="auto" w:fill="FFFFFF"/>
                <w:lang w:val="en-US"/>
              </w:rPr>
            </w:pPr>
            <w:r w:rsidRPr="00EC0BE4">
              <w:rPr>
                <w:rFonts w:cstheme="minorHAnsi"/>
                <w:sz w:val="16"/>
                <w:szCs w:val="16"/>
                <w:lang w:val="en-US"/>
              </w:rPr>
              <w:t xml:space="preserve">Jose Ricardo Botelho, Executive Director and CEO / </w:t>
            </w:r>
            <w:r w:rsidRPr="00EC0BE4">
              <w:rPr>
                <w:rFonts w:cstheme="minorHAnsi"/>
                <w:sz w:val="16"/>
                <w:szCs w:val="16"/>
                <w:shd w:val="clear" w:color="auto" w:fill="FFFFFF"/>
                <w:lang w:val="en-US"/>
              </w:rPr>
              <w:t>Latin American and Caribbean Air Transport Association (ALTA)</w:t>
            </w:r>
          </w:p>
          <w:p w14:paraId="3CAF81B6" w14:textId="77777777" w:rsidR="008831B8" w:rsidRPr="00EC0BE4" w:rsidRDefault="008831B8" w:rsidP="00762190">
            <w:pPr>
              <w:spacing w:before="60" w:after="60"/>
              <w:rPr>
                <w:rFonts w:cstheme="minorHAnsi"/>
                <w:sz w:val="16"/>
                <w:szCs w:val="16"/>
                <w:shd w:val="clear" w:color="auto" w:fill="FFFFFF"/>
                <w:lang w:val="en-US"/>
              </w:rPr>
            </w:pPr>
            <w:r w:rsidRPr="00EC0BE4">
              <w:rPr>
                <w:rFonts w:cstheme="minorHAnsi"/>
                <w:sz w:val="16"/>
                <w:szCs w:val="16"/>
                <w:shd w:val="clear" w:color="auto" w:fill="FFFFFF"/>
                <w:lang w:val="en-US"/>
              </w:rPr>
              <w:t>Peter Cerdá, Regional Vice President / International Air Transport Association (IATA)</w:t>
            </w:r>
          </w:p>
          <w:p w14:paraId="6046B3D4" w14:textId="340FF53D" w:rsidR="008831B8" w:rsidRPr="00EC0BE4" w:rsidRDefault="008831B8" w:rsidP="00762190">
            <w:pPr>
              <w:spacing w:before="60" w:after="60"/>
              <w:rPr>
                <w:rFonts w:cstheme="minorHAnsi"/>
                <w:sz w:val="16"/>
                <w:szCs w:val="16"/>
                <w:shd w:val="clear" w:color="auto" w:fill="FFFFFF"/>
                <w:lang w:val="en-US"/>
              </w:rPr>
            </w:pPr>
            <w:r w:rsidRPr="00EC0BE4">
              <w:rPr>
                <w:rFonts w:cstheme="minorHAnsi"/>
                <w:sz w:val="16"/>
                <w:szCs w:val="16"/>
                <w:shd w:val="clear" w:color="auto" w:fill="FFFFFF"/>
                <w:lang w:val="en-US"/>
              </w:rPr>
              <w:t>General of Aviation Raúl Jorquera Conrads, General Director / General Directorate of Civil Aeronautics (DGAC)</w:t>
            </w:r>
          </w:p>
        </w:tc>
        <w:tc>
          <w:tcPr>
            <w:tcW w:w="9270" w:type="dxa"/>
            <w:vAlign w:val="center"/>
          </w:tcPr>
          <w:p w14:paraId="27E1A742" w14:textId="03094F54" w:rsidR="008831B8" w:rsidRPr="00EC0BE4" w:rsidRDefault="008831B8" w:rsidP="005A45EA">
            <w:pPr>
              <w:spacing w:before="60" w:after="60"/>
              <w:jc w:val="both"/>
              <w:rPr>
                <w:rFonts w:cstheme="minorHAnsi"/>
                <w:sz w:val="16"/>
                <w:szCs w:val="16"/>
                <w:lang w:val="en-US"/>
              </w:rPr>
            </w:pPr>
            <w:r w:rsidRPr="00EC0BE4">
              <w:rPr>
                <w:rFonts w:cstheme="minorHAnsi"/>
                <w:sz w:val="16"/>
                <w:szCs w:val="16"/>
                <w:lang w:val="en-US"/>
              </w:rPr>
              <w:t>Botelho will give a 10-minute welcome speech to the attendees on behalf of ALTA.</w:t>
            </w:r>
          </w:p>
          <w:p w14:paraId="4F174398" w14:textId="4127DD90" w:rsidR="008831B8" w:rsidRPr="00EC0BE4" w:rsidRDefault="008831B8" w:rsidP="005A45EA">
            <w:pPr>
              <w:spacing w:before="60" w:after="60"/>
              <w:jc w:val="both"/>
              <w:rPr>
                <w:rFonts w:cstheme="minorHAnsi"/>
                <w:sz w:val="16"/>
                <w:szCs w:val="16"/>
                <w:lang w:val="en-US"/>
              </w:rPr>
            </w:pPr>
            <w:r w:rsidRPr="00EC0BE4">
              <w:rPr>
                <w:rFonts w:cstheme="minorHAnsi"/>
                <w:sz w:val="16"/>
                <w:szCs w:val="16"/>
                <w:lang w:val="en-US"/>
              </w:rPr>
              <w:t xml:space="preserve">Following </w:t>
            </w:r>
            <w:r w:rsidR="004B69E9" w:rsidRPr="00EC0BE4">
              <w:rPr>
                <w:rFonts w:cstheme="minorHAnsi"/>
                <w:sz w:val="16"/>
                <w:szCs w:val="16"/>
                <w:lang w:val="en-US"/>
              </w:rPr>
              <w:t>him</w:t>
            </w:r>
            <w:r w:rsidRPr="00EC0BE4">
              <w:rPr>
                <w:rFonts w:cstheme="minorHAnsi"/>
                <w:sz w:val="16"/>
                <w:szCs w:val="16"/>
                <w:lang w:val="en-US"/>
              </w:rPr>
              <w:t>, Peter will deliver a 5-minute message on behalf of IATA.</w:t>
            </w:r>
          </w:p>
          <w:p w14:paraId="4083B5A3" w14:textId="4CC11B84" w:rsidR="008831B8" w:rsidRPr="00EC0BE4" w:rsidRDefault="008831B8" w:rsidP="005A45EA">
            <w:pPr>
              <w:spacing w:before="60" w:after="60"/>
              <w:jc w:val="both"/>
              <w:rPr>
                <w:rFonts w:cstheme="minorHAnsi"/>
                <w:sz w:val="16"/>
                <w:szCs w:val="16"/>
                <w:lang w:val="en-US"/>
              </w:rPr>
            </w:pPr>
            <w:r w:rsidRPr="00EC0BE4">
              <w:rPr>
                <w:rFonts w:cstheme="minorHAnsi"/>
                <w:sz w:val="16"/>
                <w:szCs w:val="16"/>
                <w:lang w:val="en-US"/>
              </w:rPr>
              <w:t>To conclude the opening ceremony, General Jorquera will give a 20-minute presentation.</w:t>
            </w:r>
          </w:p>
          <w:p w14:paraId="2F2B855E" w14:textId="77777777" w:rsidR="00E81117" w:rsidRPr="00EC0BE4" w:rsidRDefault="00E81117" w:rsidP="005A45EA">
            <w:pPr>
              <w:spacing w:before="60" w:after="60"/>
              <w:jc w:val="both"/>
              <w:rPr>
                <w:rFonts w:cstheme="minorHAnsi"/>
                <w:b/>
                <w:bCs/>
                <w:sz w:val="16"/>
                <w:szCs w:val="16"/>
                <w:lang w:val="en-US"/>
              </w:rPr>
            </w:pPr>
          </w:p>
          <w:p w14:paraId="05D20B99" w14:textId="6C630E61" w:rsidR="008831B8" w:rsidRPr="00EC0BE4" w:rsidRDefault="008831B8" w:rsidP="005A45EA">
            <w:pPr>
              <w:spacing w:before="60" w:after="60"/>
              <w:jc w:val="both"/>
              <w:rPr>
                <w:rFonts w:cstheme="minorHAnsi"/>
                <w:sz w:val="16"/>
                <w:szCs w:val="16"/>
                <w:lang w:val="en-US"/>
              </w:rPr>
            </w:pPr>
            <w:r w:rsidRPr="00EC0BE4">
              <w:rPr>
                <w:rFonts w:cstheme="minorHAnsi"/>
                <w:b/>
                <w:bCs/>
                <w:sz w:val="16"/>
                <w:szCs w:val="16"/>
                <w:lang w:val="en-US"/>
              </w:rPr>
              <w:t>RMK</w:t>
            </w:r>
            <w:r w:rsidRPr="00EC0BE4">
              <w:rPr>
                <w:rFonts w:cstheme="minorHAnsi"/>
                <w:sz w:val="16"/>
                <w:szCs w:val="16"/>
                <w:lang w:val="en-US"/>
              </w:rPr>
              <w:t>: There is no scheduled time for audience questions.</w:t>
            </w:r>
          </w:p>
        </w:tc>
      </w:tr>
      <w:tr w:rsidR="00A274FA" w:rsidRPr="003D0B02" w14:paraId="79C695F9" w14:textId="661395B7" w:rsidTr="005A45EA">
        <w:tc>
          <w:tcPr>
            <w:tcW w:w="1260" w:type="dxa"/>
            <w:vAlign w:val="center"/>
          </w:tcPr>
          <w:p w14:paraId="7388B14F" w14:textId="459BB1BD" w:rsidR="00A274FA" w:rsidRPr="00EC0BE4" w:rsidRDefault="00A274FA" w:rsidP="00A274FA">
            <w:pPr>
              <w:spacing w:before="60" w:after="60"/>
              <w:jc w:val="center"/>
              <w:rPr>
                <w:rFonts w:cstheme="minorHAnsi"/>
                <w:color w:val="000000" w:themeColor="text1"/>
                <w:sz w:val="16"/>
                <w:szCs w:val="16"/>
                <w:lang w:val="en-US"/>
              </w:rPr>
            </w:pPr>
            <w:r w:rsidRPr="00EC0BE4">
              <w:rPr>
                <w:rFonts w:cstheme="minorHAnsi"/>
                <w:color w:val="000000" w:themeColor="text1"/>
                <w:sz w:val="16"/>
                <w:szCs w:val="16"/>
                <w:lang w:val="en-US"/>
              </w:rPr>
              <w:t>09:00 – 09:30</w:t>
            </w:r>
          </w:p>
        </w:tc>
        <w:tc>
          <w:tcPr>
            <w:tcW w:w="3780" w:type="dxa"/>
            <w:vAlign w:val="center"/>
          </w:tcPr>
          <w:p w14:paraId="3D069AFE" w14:textId="77777777" w:rsidR="00A274FA" w:rsidRPr="00EC0BE4" w:rsidRDefault="00A274FA" w:rsidP="00A274FA">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CEOs Special Message: Safety Culture</w:t>
            </w:r>
          </w:p>
          <w:p w14:paraId="4174D54C" w14:textId="77777777" w:rsidR="00A274FA" w:rsidRPr="00EC0BE4" w:rsidRDefault="00A274FA" w:rsidP="00A274FA">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Speakers:</w:t>
            </w:r>
          </w:p>
          <w:p w14:paraId="3A278D71" w14:textId="77777777" w:rsidR="00A274FA" w:rsidRPr="00EC0BE4" w:rsidRDefault="00A274FA" w:rsidP="00A274FA">
            <w:pPr>
              <w:autoSpaceDE w:val="0"/>
              <w:autoSpaceDN w:val="0"/>
              <w:adjustRightInd w:val="0"/>
              <w:spacing w:before="60" w:after="60"/>
              <w:jc w:val="both"/>
              <w:rPr>
                <w:rFonts w:cstheme="minorHAnsi"/>
                <w:sz w:val="16"/>
                <w:szCs w:val="16"/>
                <w:lang w:val="en-US"/>
              </w:rPr>
            </w:pPr>
            <w:r w:rsidRPr="00EC0BE4">
              <w:rPr>
                <w:rFonts w:cstheme="minorHAnsi"/>
                <w:sz w:val="16"/>
                <w:szCs w:val="16"/>
                <w:shd w:val="clear" w:color="auto" w:fill="FFFFFF"/>
                <w:lang w:val="en-US"/>
              </w:rPr>
              <w:t>Estuardo Ortiz, CEO / JetSMART</w:t>
            </w:r>
          </w:p>
          <w:p w14:paraId="1A69F0CF" w14:textId="77777777" w:rsidR="00A274FA" w:rsidRPr="00EC0BE4" w:rsidRDefault="00A274FA" w:rsidP="00A274FA">
            <w:pPr>
              <w:spacing w:before="60" w:after="60"/>
              <w:rPr>
                <w:rFonts w:cstheme="minorHAnsi"/>
                <w:sz w:val="16"/>
                <w:szCs w:val="16"/>
                <w:shd w:val="clear" w:color="auto" w:fill="FFFFFF"/>
                <w:lang w:val="en-US"/>
              </w:rPr>
            </w:pPr>
            <w:r w:rsidRPr="00EC0BE4">
              <w:rPr>
                <w:rFonts w:cstheme="minorHAnsi"/>
                <w:color w:val="000000"/>
                <w:sz w:val="16"/>
                <w:szCs w:val="16"/>
                <w:lang w:val="en-US"/>
              </w:rPr>
              <w:t xml:space="preserve">Hernan Pasman, COO, on behalf of </w:t>
            </w:r>
            <w:r w:rsidRPr="00EC0BE4">
              <w:rPr>
                <w:rFonts w:cstheme="minorHAnsi"/>
                <w:sz w:val="16"/>
                <w:szCs w:val="16"/>
                <w:shd w:val="clear" w:color="auto" w:fill="FFFFFF"/>
                <w:lang w:val="en-US"/>
              </w:rPr>
              <w:t>Roberto Alvo, CEO / LATAM Airlines Group</w:t>
            </w:r>
          </w:p>
          <w:p w14:paraId="2A40248A" w14:textId="6D47F6FC" w:rsidR="00A274FA" w:rsidRPr="00EC0BE4" w:rsidRDefault="00A274FA" w:rsidP="00A274FA">
            <w:pPr>
              <w:spacing w:before="60" w:after="60"/>
              <w:rPr>
                <w:rFonts w:cstheme="minorHAnsi"/>
                <w:sz w:val="16"/>
                <w:szCs w:val="16"/>
                <w:shd w:val="clear" w:color="auto" w:fill="FFFFFF"/>
                <w:lang w:val="en-US"/>
              </w:rPr>
            </w:pPr>
            <w:r w:rsidRPr="00EC0BE4">
              <w:rPr>
                <w:rFonts w:cstheme="minorHAnsi"/>
                <w:sz w:val="16"/>
                <w:szCs w:val="16"/>
                <w:shd w:val="clear" w:color="auto" w:fill="FFFFFF"/>
                <w:lang w:val="en-US"/>
              </w:rPr>
              <w:t>José Ignacio Dougnac, CEO / SKY Airline</w:t>
            </w:r>
          </w:p>
        </w:tc>
        <w:tc>
          <w:tcPr>
            <w:tcW w:w="9270" w:type="dxa"/>
            <w:vAlign w:val="center"/>
          </w:tcPr>
          <w:p w14:paraId="296AE0F0" w14:textId="2446FA47" w:rsidR="00A274FA" w:rsidRPr="00EC0BE4" w:rsidRDefault="00A274FA" w:rsidP="00A274FA">
            <w:pPr>
              <w:autoSpaceDE w:val="0"/>
              <w:autoSpaceDN w:val="0"/>
              <w:adjustRightInd w:val="0"/>
              <w:spacing w:before="60" w:after="60"/>
              <w:jc w:val="both"/>
              <w:rPr>
                <w:rFonts w:cstheme="minorHAnsi"/>
                <w:color w:val="333333"/>
                <w:sz w:val="16"/>
                <w:szCs w:val="16"/>
                <w:shd w:val="clear" w:color="auto" w:fill="FFFFFF"/>
                <w:lang w:val="en-US"/>
              </w:rPr>
            </w:pPr>
            <w:r w:rsidRPr="00EC0BE4">
              <w:rPr>
                <w:rFonts w:cstheme="minorHAnsi"/>
                <w:color w:val="333333"/>
                <w:sz w:val="16"/>
                <w:szCs w:val="16"/>
                <w:shd w:val="clear" w:color="auto" w:fill="FFFFFF"/>
                <w:lang w:val="en-US"/>
              </w:rPr>
              <w:t>Safety Culture is </w:t>
            </w:r>
            <w:r w:rsidRPr="00EC0BE4">
              <w:rPr>
                <w:rStyle w:val="Forte"/>
                <w:rFonts w:cstheme="minorHAnsi"/>
                <w:b w:val="0"/>
                <w:bCs w:val="0"/>
                <w:color w:val="333333"/>
                <w:sz w:val="16"/>
                <w:szCs w:val="16"/>
                <w:bdr w:val="none" w:sz="0" w:space="0" w:color="auto" w:frame="1"/>
                <w:shd w:val="clear" w:color="auto" w:fill="FFFFFF"/>
                <w:lang w:val="en-US"/>
              </w:rPr>
              <w:t>the way Safety is perceived, valued, and prioritized in an organization. It reflects the real commitment to Safety at all levels in the organization.</w:t>
            </w:r>
            <w:r w:rsidRPr="00EC0BE4">
              <w:rPr>
                <w:rFonts w:cstheme="minorHAnsi"/>
                <w:b/>
                <w:bCs/>
                <w:color w:val="333333"/>
                <w:sz w:val="16"/>
                <w:szCs w:val="16"/>
                <w:shd w:val="clear" w:color="auto" w:fill="FFFFFF"/>
                <w:lang w:val="en-US"/>
              </w:rPr>
              <w:t> </w:t>
            </w:r>
            <w:r w:rsidRPr="00EC0BE4">
              <w:rPr>
                <w:rFonts w:cstheme="minorHAnsi"/>
                <w:color w:val="333333"/>
                <w:sz w:val="16"/>
                <w:szCs w:val="16"/>
                <w:shd w:val="clear" w:color="auto" w:fill="FFFFFF"/>
                <w:lang w:val="en-US"/>
              </w:rPr>
              <w:t>It has also been described as "how an organization behaves when no one is watching".</w:t>
            </w:r>
          </w:p>
          <w:p w14:paraId="19F9382C" w14:textId="52046B06" w:rsidR="00A274FA" w:rsidRPr="00EC0BE4" w:rsidRDefault="00000000" w:rsidP="00A274FA">
            <w:pPr>
              <w:autoSpaceDE w:val="0"/>
              <w:autoSpaceDN w:val="0"/>
              <w:adjustRightInd w:val="0"/>
              <w:spacing w:before="60" w:after="60"/>
              <w:jc w:val="both"/>
              <w:rPr>
                <w:rFonts w:cstheme="minorHAnsi"/>
                <w:sz w:val="16"/>
                <w:szCs w:val="16"/>
                <w:lang w:val="en-US"/>
              </w:rPr>
            </w:pPr>
            <w:hyperlink r:id="rId7" w:history="1">
              <w:r w:rsidR="00A274FA" w:rsidRPr="00EC0BE4">
                <w:rPr>
                  <w:rStyle w:val="Hiperligao"/>
                  <w:rFonts w:cstheme="minorHAnsi"/>
                  <w:sz w:val="16"/>
                  <w:szCs w:val="16"/>
                  <w:lang w:val="en-US"/>
                </w:rPr>
                <w:t>https://www.skybrary.aero/articles/Safety-culture</w:t>
              </w:r>
            </w:hyperlink>
          </w:p>
          <w:p w14:paraId="0F792A70" w14:textId="75798634" w:rsidR="00A274FA" w:rsidRPr="00EC0BE4" w:rsidRDefault="00A274FA" w:rsidP="00A274FA">
            <w:pPr>
              <w:autoSpaceDE w:val="0"/>
              <w:autoSpaceDN w:val="0"/>
              <w:adjustRightInd w:val="0"/>
              <w:spacing w:before="60" w:after="60"/>
              <w:jc w:val="both"/>
              <w:rPr>
                <w:rFonts w:cstheme="minorHAnsi"/>
                <w:sz w:val="16"/>
                <w:szCs w:val="16"/>
                <w:lang w:val="en-US"/>
              </w:rPr>
            </w:pPr>
            <w:r w:rsidRPr="00EC0BE4">
              <w:rPr>
                <w:rFonts w:cstheme="minorHAnsi"/>
                <w:sz w:val="16"/>
                <w:szCs w:val="16"/>
                <w:lang w:val="en-US"/>
              </w:rPr>
              <w:t>Each CEO will have 10 minutes to deliver their special message addressing the Safety Culture topic regarding their organizations, emphasizing the importance of the subject and the actions taken in this context.</w:t>
            </w:r>
          </w:p>
          <w:p w14:paraId="00A8CBEC" w14:textId="77777777" w:rsidR="00A274FA" w:rsidRPr="00EC0BE4" w:rsidRDefault="00A274FA" w:rsidP="00A274FA">
            <w:pPr>
              <w:autoSpaceDE w:val="0"/>
              <w:autoSpaceDN w:val="0"/>
              <w:adjustRightInd w:val="0"/>
              <w:spacing w:before="60" w:after="60"/>
              <w:jc w:val="both"/>
              <w:rPr>
                <w:rFonts w:cstheme="minorHAnsi"/>
                <w:sz w:val="16"/>
                <w:szCs w:val="16"/>
                <w:lang w:val="en-US"/>
              </w:rPr>
            </w:pPr>
          </w:p>
          <w:p w14:paraId="186382F9" w14:textId="4B5FABFC" w:rsidR="00A274FA" w:rsidRPr="00EC0BE4" w:rsidRDefault="00A274FA" w:rsidP="00A274FA">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RMK</w:t>
            </w:r>
            <w:r w:rsidRPr="00EC0BE4">
              <w:rPr>
                <w:rFonts w:cstheme="minorHAnsi"/>
                <w:sz w:val="16"/>
                <w:szCs w:val="16"/>
                <w:lang w:val="en-US"/>
              </w:rPr>
              <w:t>: There is no scheduled time for audience questions.</w:t>
            </w:r>
          </w:p>
        </w:tc>
      </w:tr>
      <w:tr w:rsidR="008831B8" w:rsidRPr="003D0B02" w14:paraId="12245A3F" w14:textId="3CA436BD" w:rsidTr="005A45EA">
        <w:tc>
          <w:tcPr>
            <w:tcW w:w="1260" w:type="dxa"/>
            <w:vAlign w:val="center"/>
          </w:tcPr>
          <w:p w14:paraId="52747B79" w14:textId="79BEA20F" w:rsidR="008831B8" w:rsidRPr="00EC0BE4" w:rsidRDefault="008831B8" w:rsidP="008831B8">
            <w:pPr>
              <w:spacing w:before="60" w:after="60"/>
              <w:jc w:val="center"/>
              <w:rPr>
                <w:rFonts w:cstheme="minorHAnsi"/>
                <w:color w:val="000000" w:themeColor="text1"/>
                <w:sz w:val="16"/>
                <w:szCs w:val="16"/>
              </w:rPr>
            </w:pPr>
            <w:r w:rsidRPr="00EC0BE4">
              <w:rPr>
                <w:rFonts w:cstheme="minorHAnsi"/>
                <w:color w:val="000000" w:themeColor="text1"/>
                <w:sz w:val="16"/>
                <w:szCs w:val="16"/>
              </w:rPr>
              <w:t>09:30 – 10:00</w:t>
            </w:r>
          </w:p>
        </w:tc>
        <w:tc>
          <w:tcPr>
            <w:tcW w:w="3780" w:type="dxa"/>
            <w:vAlign w:val="center"/>
          </w:tcPr>
          <w:p w14:paraId="636B2358" w14:textId="746652EA" w:rsidR="008831B8" w:rsidRPr="00EC0BE4" w:rsidRDefault="008831B8" w:rsidP="00762190">
            <w:pPr>
              <w:autoSpaceDE w:val="0"/>
              <w:autoSpaceDN w:val="0"/>
              <w:adjustRightInd w:val="0"/>
              <w:spacing w:before="60" w:after="60"/>
              <w:rPr>
                <w:rFonts w:cstheme="minorHAnsi"/>
                <w:b/>
                <w:bCs/>
                <w:color w:val="000000" w:themeColor="text1"/>
                <w:sz w:val="16"/>
                <w:szCs w:val="16"/>
                <w:lang w:val="en-US"/>
              </w:rPr>
            </w:pPr>
            <w:r w:rsidRPr="00EC0BE4">
              <w:rPr>
                <w:rFonts w:cstheme="minorHAnsi"/>
                <w:b/>
                <w:bCs/>
                <w:color w:val="000000" w:themeColor="text1"/>
                <w:sz w:val="16"/>
                <w:szCs w:val="16"/>
                <w:lang w:val="en-US"/>
              </w:rPr>
              <w:t xml:space="preserve">Presentation: </w:t>
            </w:r>
            <w:r w:rsidR="00E81117" w:rsidRPr="00EC0BE4">
              <w:rPr>
                <w:rFonts w:cstheme="minorHAnsi"/>
                <w:b/>
                <w:bCs/>
                <w:color w:val="000000" w:themeColor="text1"/>
                <w:sz w:val="16"/>
                <w:szCs w:val="16"/>
                <w:lang w:val="en-US"/>
              </w:rPr>
              <w:t>Safety</w:t>
            </w:r>
            <w:r w:rsidRPr="00EC0BE4">
              <w:rPr>
                <w:rFonts w:cstheme="minorHAnsi"/>
                <w:b/>
                <w:bCs/>
                <w:color w:val="000000" w:themeColor="text1"/>
                <w:sz w:val="16"/>
                <w:szCs w:val="16"/>
                <w:lang w:val="en-US"/>
              </w:rPr>
              <w:t xml:space="preserve"> Performance and Sustainability in LATAM/CAR Region </w:t>
            </w:r>
          </w:p>
          <w:p w14:paraId="13507EFD" w14:textId="3C250A9A" w:rsidR="008831B8" w:rsidRPr="00EC0BE4" w:rsidRDefault="008831B8" w:rsidP="00762190">
            <w:pPr>
              <w:autoSpaceDE w:val="0"/>
              <w:autoSpaceDN w:val="0"/>
              <w:adjustRightInd w:val="0"/>
              <w:spacing w:after="120"/>
              <w:rPr>
                <w:rFonts w:cstheme="minorHAnsi"/>
                <w:color w:val="000000" w:themeColor="text1"/>
                <w:sz w:val="16"/>
                <w:szCs w:val="16"/>
                <w:shd w:val="clear" w:color="auto" w:fill="FFFFFF"/>
                <w:lang w:val="en-US"/>
              </w:rPr>
            </w:pPr>
            <w:r w:rsidRPr="00EC0BE4">
              <w:rPr>
                <w:rFonts w:cstheme="minorHAnsi"/>
                <w:b/>
                <w:bCs/>
                <w:color w:val="000000" w:themeColor="text1"/>
                <w:sz w:val="16"/>
                <w:szCs w:val="16"/>
                <w:lang w:val="en-US"/>
              </w:rPr>
              <w:t xml:space="preserve">Speaker: </w:t>
            </w:r>
            <w:r w:rsidRPr="00EC0BE4">
              <w:rPr>
                <w:rFonts w:cstheme="minorHAnsi"/>
                <w:color w:val="000000" w:themeColor="text1"/>
                <w:sz w:val="16"/>
                <w:szCs w:val="16"/>
                <w:lang w:val="en-US"/>
              </w:rPr>
              <w:t xml:space="preserve">Enrique Rosende, VP of </w:t>
            </w:r>
            <w:r w:rsidR="00E81117" w:rsidRPr="00EC0BE4">
              <w:rPr>
                <w:rFonts w:cstheme="minorHAnsi"/>
                <w:color w:val="000000" w:themeColor="text1"/>
                <w:sz w:val="16"/>
                <w:szCs w:val="16"/>
                <w:shd w:val="clear" w:color="auto" w:fill="FFFFFF"/>
                <w:lang w:val="en-US"/>
              </w:rPr>
              <w:t>Safety</w:t>
            </w:r>
            <w:r w:rsidRPr="00EC0BE4">
              <w:rPr>
                <w:rFonts w:cstheme="minorHAnsi"/>
                <w:color w:val="000000" w:themeColor="text1"/>
                <w:sz w:val="16"/>
                <w:szCs w:val="16"/>
                <w:shd w:val="clear" w:color="auto" w:fill="FFFFFF"/>
                <w:lang w:val="en-US"/>
              </w:rPr>
              <w:t>, Security &amp; HSE / LATAM Airlines Group</w:t>
            </w:r>
          </w:p>
        </w:tc>
        <w:tc>
          <w:tcPr>
            <w:tcW w:w="9270" w:type="dxa"/>
            <w:vAlign w:val="center"/>
          </w:tcPr>
          <w:p w14:paraId="11BCA604" w14:textId="28D41399" w:rsidR="008831B8" w:rsidRPr="00EC0BE4" w:rsidRDefault="008831B8" w:rsidP="005A45EA">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 xml:space="preserve">Don Enrique </w:t>
            </w:r>
            <w:r w:rsidR="008B1642" w:rsidRPr="00EC0BE4">
              <w:rPr>
                <w:rFonts w:cstheme="minorHAnsi"/>
                <w:color w:val="000000" w:themeColor="text1"/>
                <w:sz w:val="16"/>
                <w:szCs w:val="16"/>
                <w:lang w:val="en-US"/>
              </w:rPr>
              <w:t xml:space="preserve">Rosende </w:t>
            </w:r>
            <w:r w:rsidRPr="00EC0BE4">
              <w:rPr>
                <w:rFonts w:cstheme="minorHAnsi"/>
                <w:color w:val="000000" w:themeColor="text1"/>
                <w:sz w:val="16"/>
                <w:szCs w:val="16"/>
                <w:lang w:val="en-US"/>
              </w:rPr>
              <w:t xml:space="preserve">will </w:t>
            </w:r>
            <w:r w:rsidR="008B1642" w:rsidRPr="00EC0BE4">
              <w:rPr>
                <w:rFonts w:cstheme="minorHAnsi"/>
                <w:color w:val="000000" w:themeColor="text1"/>
                <w:sz w:val="16"/>
                <w:szCs w:val="16"/>
                <w:lang w:val="en-US"/>
              </w:rPr>
              <w:t>talk about</w:t>
            </w:r>
            <w:r w:rsidRPr="00EC0BE4">
              <w:rPr>
                <w:rFonts w:cstheme="minorHAnsi"/>
                <w:color w:val="000000" w:themeColor="text1"/>
                <w:sz w:val="16"/>
                <w:szCs w:val="16"/>
                <w:lang w:val="en-US"/>
              </w:rPr>
              <w:t xml:space="preserve"> the history, evolution, and current landscape of </w:t>
            </w:r>
            <w:r w:rsidR="00E81117" w:rsidRPr="00EC0BE4">
              <w:rPr>
                <w:rFonts w:cstheme="minorHAnsi"/>
                <w:color w:val="000000" w:themeColor="text1"/>
                <w:sz w:val="16"/>
                <w:szCs w:val="16"/>
                <w:lang w:val="en-US"/>
              </w:rPr>
              <w:t>Safety</w:t>
            </w:r>
            <w:r w:rsidRPr="00EC0BE4">
              <w:rPr>
                <w:rFonts w:cstheme="minorHAnsi"/>
                <w:color w:val="000000" w:themeColor="text1"/>
                <w:sz w:val="16"/>
                <w:szCs w:val="16"/>
                <w:lang w:val="en-US"/>
              </w:rPr>
              <w:t xml:space="preserve"> </w:t>
            </w:r>
            <w:r w:rsidR="008B1642" w:rsidRPr="00EC0BE4">
              <w:rPr>
                <w:rFonts w:cstheme="minorHAnsi"/>
                <w:color w:val="000000" w:themeColor="text1"/>
                <w:sz w:val="16"/>
                <w:szCs w:val="16"/>
                <w:lang w:val="en-US"/>
              </w:rPr>
              <w:t>performance</w:t>
            </w:r>
            <w:r w:rsidRPr="00EC0BE4">
              <w:rPr>
                <w:rFonts w:cstheme="minorHAnsi"/>
                <w:color w:val="000000" w:themeColor="text1"/>
                <w:sz w:val="16"/>
                <w:szCs w:val="16"/>
                <w:lang w:val="en-US"/>
              </w:rPr>
              <w:t xml:space="preserve"> </w:t>
            </w:r>
            <w:r w:rsidR="008B1642" w:rsidRPr="00EC0BE4">
              <w:rPr>
                <w:rFonts w:cstheme="minorHAnsi"/>
                <w:color w:val="000000" w:themeColor="text1"/>
                <w:sz w:val="16"/>
                <w:szCs w:val="16"/>
                <w:lang w:val="en-US"/>
              </w:rPr>
              <w:t>of</w:t>
            </w:r>
            <w:r w:rsidRPr="00EC0BE4">
              <w:rPr>
                <w:rFonts w:cstheme="minorHAnsi"/>
                <w:color w:val="000000" w:themeColor="text1"/>
                <w:sz w:val="16"/>
                <w:szCs w:val="16"/>
                <w:lang w:val="en-US"/>
              </w:rPr>
              <w:t xml:space="preserve"> commercial aviation operations in the region, highlighting the work carried out over the years to make this mode of transportation increasingly safe. </w:t>
            </w:r>
            <w:r w:rsidR="004B69E9" w:rsidRPr="00EC0BE4">
              <w:rPr>
                <w:rFonts w:cstheme="minorHAnsi"/>
                <w:color w:val="000000" w:themeColor="text1"/>
                <w:sz w:val="16"/>
                <w:szCs w:val="16"/>
                <w:lang w:val="en-US"/>
              </w:rPr>
              <w:t xml:space="preserve">In terms of </w:t>
            </w:r>
            <w:r w:rsidR="00E81117" w:rsidRPr="00EC0BE4">
              <w:rPr>
                <w:rFonts w:cstheme="minorHAnsi"/>
                <w:color w:val="000000" w:themeColor="text1"/>
                <w:sz w:val="16"/>
                <w:szCs w:val="16"/>
                <w:lang w:val="en-US"/>
              </w:rPr>
              <w:t>Safety</w:t>
            </w:r>
            <w:r w:rsidR="004B69E9" w:rsidRPr="00EC0BE4">
              <w:rPr>
                <w:rFonts w:cstheme="minorHAnsi"/>
                <w:color w:val="000000" w:themeColor="text1"/>
                <w:sz w:val="16"/>
                <w:szCs w:val="16"/>
                <w:lang w:val="en-US"/>
              </w:rPr>
              <w:t>, how we are comparing to the rest of the world</w:t>
            </w:r>
            <w:r w:rsidR="008B1642" w:rsidRPr="00EC0BE4">
              <w:rPr>
                <w:rFonts w:cstheme="minorHAnsi"/>
                <w:color w:val="000000" w:themeColor="text1"/>
                <w:sz w:val="16"/>
                <w:szCs w:val="16"/>
                <w:lang w:val="en-US"/>
              </w:rPr>
              <w:t>?</w:t>
            </w:r>
          </w:p>
          <w:p w14:paraId="121C6163" w14:textId="0FBDEA1F" w:rsidR="008831B8" w:rsidRPr="00EC0BE4" w:rsidRDefault="008831B8" w:rsidP="005A45EA">
            <w:pPr>
              <w:autoSpaceDE w:val="0"/>
              <w:autoSpaceDN w:val="0"/>
              <w:adjustRightInd w:val="0"/>
              <w:spacing w:before="60" w:after="60"/>
              <w:jc w:val="both"/>
              <w:rPr>
                <w:rFonts w:cstheme="minorHAnsi"/>
                <w:sz w:val="16"/>
                <w:szCs w:val="16"/>
                <w:lang w:val="en-US"/>
              </w:rPr>
            </w:pPr>
            <w:r w:rsidRPr="00EC0BE4">
              <w:rPr>
                <w:rFonts w:cstheme="minorHAnsi"/>
                <w:color w:val="000000" w:themeColor="text1"/>
                <w:sz w:val="16"/>
                <w:szCs w:val="16"/>
                <w:lang w:val="en-US"/>
              </w:rPr>
              <w:t xml:space="preserve">He will also </w:t>
            </w:r>
            <w:r w:rsidR="008B1642" w:rsidRPr="00EC0BE4">
              <w:rPr>
                <w:rFonts w:cstheme="minorHAnsi"/>
                <w:color w:val="000000" w:themeColor="text1"/>
                <w:sz w:val="16"/>
                <w:szCs w:val="16"/>
                <w:lang w:val="en-US"/>
              </w:rPr>
              <w:t xml:space="preserve">talk about </w:t>
            </w:r>
            <w:r w:rsidRPr="00EC0BE4">
              <w:rPr>
                <w:rFonts w:cstheme="minorHAnsi"/>
                <w:color w:val="000000" w:themeColor="text1"/>
                <w:sz w:val="16"/>
                <w:szCs w:val="16"/>
                <w:lang w:val="en-US"/>
              </w:rPr>
              <w:t>t</w:t>
            </w:r>
            <w:r w:rsidRPr="00EC0BE4">
              <w:rPr>
                <w:rFonts w:cstheme="minorHAnsi"/>
                <w:sz w:val="16"/>
                <w:szCs w:val="16"/>
                <w:lang w:val="en-US"/>
              </w:rPr>
              <w:t xml:space="preserve">he </w:t>
            </w:r>
            <w:r w:rsidR="008B1642" w:rsidRPr="00EC0BE4">
              <w:rPr>
                <w:rFonts w:cstheme="minorHAnsi"/>
                <w:sz w:val="16"/>
                <w:szCs w:val="16"/>
                <w:lang w:val="en-US"/>
              </w:rPr>
              <w:t>relevance</w:t>
            </w:r>
            <w:r w:rsidRPr="00EC0BE4">
              <w:rPr>
                <w:rFonts w:cstheme="minorHAnsi"/>
                <w:sz w:val="16"/>
                <w:szCs w:val="16"/>
                <w:lang w:val="en-US"/>
              </w:rPr>
              <w:t xml:space="preserve"> of </w:t>
            </w:r>
            <w:r w:rsidR="008B1642" w:rsidRPr="00EC0BE4">
              <w:rPr>
                <w:rFonts w:cstheme="minorHAnsi"/>
                <w:sz w:val="16"/>
                <w:szCs w:val="16"/>
                <w:lang w:val="en-US"/>
              </w:rPr>
              <w:t xml:space="preserve">having a </w:t>
            </w:r>
            <w:r w:rsidRPr="00EC0BE4">
              <w:rPr>
                <w:rFonts w:cstheme="minorHAnsi"/>
                <w:sz w:val="16"/>
                <w:szCs w:val="16"/>
                <w:lang w:val="en-US"/>
              </w:rPr>
              <w:t xml:space="preserve">sustainable aviation and the necessity to take urgent action to combat climate change and its impact are transforming civil aviation. It is important to balance the long-term positive effects aviation has on the global economy, social development, inclusiveness, equitability, and infrastructure development against the different pressures on the aviation system to manage its environmental impact. The pressures on the aviation system, if not properly identified and counterbalanced, can lead to the reduction in </w:t>
            </w:r>
            <w:r w:rsidR="00E81117" w:rsidRPr="00EC0BE4">
              <w:rPr>
                <w:rFonts w:cstheme="minorHAnsi"/>
                <w:sz w:val="16"/>
                <w:szCs w:val="16"/>
                <w:lang w:val="en-US"/>
              </w:rPr>
              <w:t>Safety</w:t>
            </w:r>
            <w:r w:rsidRPr="00EC0BE4">
              <w:rPr>
                <w:rFonts w:cstheme="minorHAnsi"/>
                <w:sz w:val="16"/>
                <w:szCs w:val="16"/>
                <w:lang w:val="en-US"/>
              </w:rPr>
              <w:t xml:space="preserve"> margins</w:t>
            </w:r>
          </w:p>
          <w:p w14:paraId="02D4D7EA" w14:textId="5AE5684E" w:rsidR="008831B8" w:rsidRPr="00EC0BE4" w:rsidRDefault="008831B8" w:rsidP="005A45EA">
            <w:pPr>
              <w:autoSpaceDE w:val="0"/>
              <w:autoSpaceDN w:val="0"/>
              <w:adjustRightInd w:val="0"/>
              <w:spacing w:before="60" w:after="60"/>
              <w:jc w:val="both"/>
              <w:rPr>
                <w:rFonts w:cstheme="minorHAnsi"/>
                <w:color w:val="000000" w:themeColor="text1"/>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r w:rsidR="00A274FA" w:rsidRPr="00EC0BE4" w14:paraId="1AC34BCD" w14:textId="3A6BEB06" w:rsidTr="005A45EA">
        <w:tc>
          <w:tcPr>
            <w:tcW w:w="1260" w:type="dxa"/>
            <w:vAlign w:val="center"/>
          </w:tcPr>
          <w:p w14:paraId="17A6EE6B" w14:textId="3E10FC05" w:rsidR="00A274FA" w:rsidRPr="00EC0BE4" w:rsidRDefault="00A274FA" w:rsidP="00A274FA">
            <w:pPr>
              <w:spacing w:before="60" w:after="60"/>
              <w:jc w:val="center"/>
              <w:rPr>
                <w:rFonts w:cstheme="minorHAnsi"/>
                <w:color w:val="000000" w:themeColor="text1"/>
                <w:sz w:val="16"/>
                <w:szCs w:val="16"/>
                <w:lang w:val="en-US"/>
              </w:rPr>
            </w:pPr>
            <w:r w:rsidRPr="00EC0BE4">
              <w:rPr>
                <w:rFonts w:cstheme="minorHAnsi"/>
                <w:color w:val="000000" w:themeColor="text1"/>
                <w:sz w:val="16"/>
                <w:szCs w:val="16"/>
                <w:lang w:val="en-US"/>
              </w:rPr>
              <w:t>10:00 – 10:30</w:t>
            </w:r>
          </w:p>
        </w:tc>
        <w:tc>
          <w:tcPr>
            <w:tcW w:w="3780" w:type="dxa"/>
            <w:vAlign w:val="center"/>
          </w:tcPr>
          <w:p w14:paraId="7A1535F1" w14:textId="3D95EB0C" w:rsidR="00A274FA" w:rsidRPr="00EC0BE4" w:rsidRDefault="00A274FA" w:rsidP="00A274FA">
            <w:pPr>
              <w:spacing w:before="60" w:after="60"/>
              <w:rPr>
                <w:rFonts w:cstheme="minorHAnsi"/>
                <w:color w:val="000000" w:themeColor="text1"/>
                <w:sz w:val="16"/>
                <w:szCs w:val="16"/>
                <w:lang w:val="en-US"/>
              </w:rPr>
            </w:pPr>
            <w:r w:rsidRPr="00EC0BE4">
              <w:rPr>
                <w:rFonts w:cstheme="minorHAnsi"/>
                <w:b/>
                <w:bCs/>
                <w:color w:val="000000" w:themeColor="text1"/>
                <w:sz w:val="16"/>
                <w:szCs w:val="16"/>
                <w:lang w:val="en-US"/>
              </w:rPr>
              <w:t>Coffee break</w:t>
            </w:r>
          </w:p>
        </w:tc>
        <w:tc>
          <w:tcPr>
            <w:tcW w:w="9270" w:type="dxa"/>
            <w:vAlign w:val="center"/>
          </w:tcPr>
          <w:p w14:paraId="592415CE" w14:textId="2E97B25C" w:rsidR="00A274FA" w:rsidRPr="00EC0BE4" w:rsidRDefault="00A274FA" w:rsidP="00A274FA">
            <w:pPr>
              <w:spacing w:before="60" w:after="60"/>
              <w:jc w:val="center"/>
              <w:rPr>
                <w:rFonts w:cstheme="minorHAnsi"/>
                <w:b/>
                <w:bCs/>
                <w:color w:val="000000" w:themeColor="text1"/>
                <w:sz w:val="16"/>
                <w:szCs w:val="16"/>
                <w:lang w:val="en-US"/>
              </w:rPr>
            </w:pPr>
            <w:r w:rsidRPr="00EC0BE4">
              <w:rPr>
                <w:rFonts w:cstheme="minorHAnsi"/>
                <w:b/>
                <w:bCs/>
                <w:sz w:val="16"/>
                <w:szCs w:val="16"/>
              </w:rPr>
              <w:t>-</w:t>
            </w:r>
          </w:p>
        </w:tc>
      </w:tr>
      <w:tr w:rsidR="00A274FA" w:rsidRPr="003D0B02" w14:paraId="6D4572DF" w14:textId="58655B66" w:rsidTr="005A45EA">
        <w:tc>
          <w:tcPr>
            <w:tcW w:w="1260" w:type="dxa"/>
            <w:vAlign w:val="center"/>
          </w:tcPr>
          <w:p w14:paraId="513FA4A7" w14:textId="7AF17F2D" w:rsidR="00A274FA" w:rsidRPr="00EC0BE4" w:rsidRDefault="00A274FA" w:rsidP="00A274FA">
            <w:pPr>
              <w:spacing w:before="60" w:after="60"/>
              <w:jc w:val="center"/>
              <w:rPr>
                <w:rFonts w:cstheme="minorHAnsi"/>
                <w:color w:val="000000" w:themeColor="text1"/>
                <w:sz w:val="16"/>
                <w:szCs w:val="16"/>
                <w:lang w:val="en-US"/>
              </w:rPr>
            </w:pPr>
            <w:r w:rsidRPr="00EC0BE4">
              <w:rPr>
                <w:rFonts w:cstheme="minorHAnsi"/>
                <w:color w:val="000000" w:themeColor="text1"/>
                <w:sz w:val="16"/>
                <w:szCs w:val="16"/>
                <w:lang w:val="en-US"/>
              </w:rPr>
              <w:lastRenderedPageBreak/>
              <w:t>10:30 – 11:30</w:t>
            </w:r>
          </w:p>
        </w:tc>
        <w:tc>
          <w:tcPr>
            <w:tcW w:w="3780" w:type="dxa"/>
            <w:vAlign w:val="center"/>
          </w:tcPr>
          <w:p w14:paraId="74C49A3D" w14:textId="77777777" w:rsidR="00A274FA" w:rsidRPr="00EC0BE4" w:rsidRDefault="00A274FA" w:rsidP="00A274FA">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Panel: Collaborative Safety Teams</w:t>
            </w:r>
          </w:p>
          <w:p w14:paraId="355E1B15" w14:textId="77777777" w:rsidR="00A274FA" w:rsidRPr="00EC0BE4" w:rsidRDefault="00A274FA" w:rsidP="00A274FA">
            <w:pPr>
              <w:autoSpaceDE w:val="0"/>
              <w:autoSpaceDN w:val="0"/>
              <w:adjustRightInd w:val="0"/>
              <w:spacing w:before="60" w:after="60"/>
              <w:jc w:val="both"/>
              <w:rPr>
                <w:rFonts w:cstheme="minorHAnsi"/>
                <w:sz w:val="16"/>
                <w:szCs w:val="16"/>
                <w:lang w:val="en-US"/>
              </w:rPr>
            </w:pPr>
            <w:r w:rsidRPr="00EC0BE4">
              <w:rPr>
                <w:rFonts w:cstheme="minorHAnsi"/>
                <w:b/>
                <w:bCs/>
                <w:sz w:val="16"/>
                <w:szCs w:val="16"/>
                <w:lang w:val="en-US"/>
              </w:rPr>
              <w:t>Moderator:</w:t>
            </w:r>
            <w:r w:rsidRPr="00EC0BE4">
              <w:rPr>
                <w:rFonts w:cstheme="minorHAnsi"/>
                <w:sz w:val="16"/>
                <w:szCs w:val="16"/>
                <w:lang w:val="en-US"/>
              </w:rPr>
              <w:t xml:space="preserve"> Santiago Saltos, </w:t>
            </w:r>
            <w:r w:rsidRPr="00EC0BE4">
              <w:rPr>
                <w:rFonts w:cstheme="minorHAnsi"/>
                <w:sz w:val="16"/>
                <w:szCs w:val="16"/>
                <w:shd w:val="clear" w:color="auto" w:fill="FFFFFF"/>
                <w:lang w:val="en-US"/>
              </w:rPr>
              <w:t>Regional Safety Director / Airbus, and Industry Co-chair / PA-RAST</w:t>
            </w:r>
          </w:p>
          <w:p w14:paraId="7641D775" w14:textId="77777777" w:rsidR="00A274FA" w:rsidRPr="00EC0BE4" w:rsidRDefault="00A274FA" w:rsidP="00A274FA">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Panelists:</w:t>
            </w:r>
          </w:p>
          <w:p w14:paraId="56F393BF" w14:textId="77777777" w:rsidR="00A274FA" w:rsidRPr="00EC0BE4" w:rsidRDefault="00A274FA" w:rsidP="00A274FA">
            <w:pPr>
              <w:autoSpaceDE w:val="0"/>
              <w:autoSpaceDN w:val="0"/>
              <w:adjustRightInd w:val="0"/>
              <w:spacing w:before="60" w:after="60"/>
              <w:jc w:val="both"/>
              <w:rPr>
                <w:rFonts w:cstheme="minorHAnsi"/>
                <w:sz w:val="16"/>
                <w:szCs w:val="16"/>
                <w:lang w:val="en-US"/>
              </w:rPr>
            </w:pPr>
            <w:r w:rsidRPr="00EC0BE4">
              <w:rPr>
                <w:rFonts w:cstheme="minorHAnsi"/>
                <w:sz w:val="16"/>
                <w:szCs w:val="16"/>
                <w:lang w:val="en-US"/>
              </w:rPr>
              <w:t xml:space="preserve">CAST experience – Gerardo Hueto, Aviation Safety, Safety Engineer, Integrated Safety Teams, AVP-230 / Federal Aviation Administration (FAA), and </w:t>
            </w:r>
            <w:r w:rsidRPr="00EC0BE4">
              <w:rPr>
                <w:rFonts w:cstheme="minorHAnsi"/>
                <w:sz w:val="16"/>
                <w:szCs w:val="16"/>
                <w:shd w:val="clear" w:color="auto" w:fill="FFFFFF"/>
                <w:lang w:val="en-US"/>
              </w:rPr>
              <w:t>States Co-chair / PA-RAST</w:t>
            </w:r>
          </w:p>
          <w:p w14:paraId="67601D00" w14:textId="5977E41F" w:rsidR="00A274FA" w:rsidRPr="00EC0BE4" w:rsidRDefault="00A274FA" w:rsidP="00A274FA">
            <w:pPr>
              <w:autoSpaceDE w:val="0"/>
              <w:autoSpaceDN w:val="0"/>
              <w:adjustRightInd w:val="0"/>
              <w:spacing w:before="60" w:after="60"/>
              <w:rPr>
                <w:rFonts w:cstheme="minorHAnsi"/>
                <w:sz w:val="16"/>
                <w:szCs w:val="16"/>
                <w:lang w:val="en-US"/>
              </w:rPr>
            </w:pPr>
            <w:r w:rsidRPr="00EC0BE4">
              <w:rPr>
                <w:rFonts w:cstheme="minorHAnsi"/>
                <w:sz w:val="16"/>
                <w:szCs w:val="16"/>
                <w:lang w:val="en-US"/>
              </w:rPr>
              <w:t xml:space="preserve">BCAST key points – Capt. Marcelo Marcusso, Safety Manager / </w:t>
            </w:r>
            <w:r w:rsidRPr="00EC0BE4">
              <w:rPr>
                <w:rFonts w:cstheme="minorHAnsi"/>
                <w:sz w:val="16"/>
                <w:szCs w:val="16"/>
                <w:shd w:val="clear" w:color="auto" w:fill="FFFFFF"/>
                <w:lang w:val="en-US"/>
              </w:rPr>
              <w:t>LATAM Airlines Group, and President / Brazilian Commercial Aviation Safety Team (BCAST)</w:t>
            </w:r>
          </w:p>
        </w:tc>
        <w:tc>
          <w:tcPr>
            <w:tcW w:w="9270" w:type="dxa"/>
            <w:vAlign w:val="center"/>
          </w:tcPr>
          <w:p w14:paraId="28400C73" w14:textId="3289C033" w:rsidR="00A274FA" w:rsidRPr="00EC0BE4" w:rsidRDefault="00A274FA" w:rsidP="00A274FA">
            <w:pPr>
              <w:tabs>
                <w:tab w:val="left" w:pos="851"/>
                <w:tab w:val="left" w:pos="1134"/>
              </w:tabs>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 xml:space="preserve">The panel will address the importance of establishing </w:t>
            </w:r>
            <w:r w:rsidRPr="00EC0BE4">
              <w:rPr>
                <w:rFonts w:cstheme="minorHAnsi"/>
                <w:sz w:val="16"/>
                <w:szCs w:val="16"/>
                <w:lang w:val="en-US"/>
              </w:rPr>
              <w:t xml:space="preserve">Collaborative Safety Teams (CST) </w:t>
            </w:r>
            <w:r w:rsidRPr="00EC0BE4">
              <w:rPr>
                <w:rFonts w:cstheme="minorHAnsi"/>
                <w:color w:val="000000" w:themeColor="text1"/>
                <w:sz w:val="16"/>
                <w:szCs w:val="16"/>
                <w:lang w:val="en-US"/>
              </w:rPr>
              <w:t>for operational Safety.</w:t>
            </w:r>
          </w:p>
          <w:p w14:paraId="52E8C55C" w14:textId="10CBB4CD" w:rsidR="00A274FA" w:rsidRPr="00EC0BE4" w:rsidRDefault="00A274FA" w:rsidP="00A274FA">
            <w:pPr>
              <w:tabs>
                <w:tab w:val="left" w:pos="851"/>
                <w:tab w:val="left" w:pos="1134"/>
              </w:tabs>
              <w:spacing w:before="60" w:after="60"/>
              <w:jc w:val="both"/>
              <w:rPr>
                <w:rFonts w:cstheme="minorHAnsi"/>
                <w:sz w:val="16"/>
                <w:szCs w:val="16"/>
                <w:lang w:val="en-US"/>
              </w:rPr>
            </w:pPr>
            <w:r w:rsidRPr="00EC0BE4">
              <w:rPr>
                <w:rFonts w:cstheme="minorHAnsi"/>
                <w:sz w:val="16"/>
                <w:szCs w:val="16"/>
                <w:lang w:val="en-US"/>
              </w:rPr>
              <w:t>As the demand and complexity of the air transport system increases, continuous improvement of Safety across the entire aviation system requires not only the development of policies and processes for identifying and mitigating risks, but also the adoption of new tools and mechanisms. that can further drive Safety improvements. The CST concept is part of these Safety tools at the State level.</w:t>
            </w:r>
          </w:p>
          <w:p w14:paraId="1E279BCC" w14:textId="4DA75830" w:rsidR="00A274FA" w:rsidRPr="00EC0BE4" w:rsidRDefault="00A274FA" w:rsidP="00A274FA">
            <w:pPr>
              <w:tabs>
                <w:tab w:val="left" w:pos="851"/>
                <w:tab w:val="left" w:pos="1134"/>
              </w:tabs>
              <w:spacing w:before="60" w:after="60"/>
              <w:jc w:val="both"/>
              <w:rPr>
                <w:rFonts w:cstheme="minorHAnsi"/>
                <w:sz w:val="16"/>
                <w:szCs w:val="16"/>
                <w:lang w:val="en-US"/>
              </w:rPr>
            </w:pPr>
            <w:r w:rsidRPr="00EC0BE4">
              <w:rPr>
                <w:rFonts w:cstheme="minorHAnsi"/>
                <w:sz w:val="16"/>
                <w:szCs w:val="16"/>
                <w:lang w:val="en-US"/>
              </w:rPr>
              <w:t xml:space="preserve">At a strategic level, the overarching purpose of the CST concept is to foster collaboration between aviation industry stakeholders towards the continuous improvement of Safety. </w:t>
            </w:r>
          </w:p>
          <w:p w14:paraId="17DC2DAD" w14:textId="77777777" w:rsidR="00A274FA" w:rsidRPr="00EC0BE4" w:rsidRDefault="00A274FA" w:rsidP="00A274FA">
            <w:pPr>
              <w:autoSpaceDE w:val="0"/>
              <w:autoSpaceDN w:val="0"/>
              <w:adjustRightInd w:val="0"/>
              <w:spacing w:before="60" w:after="60"/>
              <w:jc w:val="both"/>
              <w:rPr>
                <w:rFonts w:cstheme="minorHAnsi"/>
                <w:color w:val="000000" w:themeColor="text1"/>
                <w:sz w:val="16"/>
                <w:szCs w:val="16"/>
                <w:lang w:val="en-US"/>
              </w:rPr>
            </w:pPr>
          </w:p>
          <w:p w14:paraId="4370308C" w14:textId="0197265D" w:rsidR="00A274FA" w:rsidRPr="00EC0BE4" w:rsidRDefault="00A274FA" w:rsidP="00A274FA">
            <w:pPr>
              <w:autoSpaceDE w:val="0"/>
              <w:autoSpaceDN w:val="0"/>
              <w:adjustRightInd w:val="0"/>
              <w:spacing w:before="60" w:after="60"/>
              <w:jc w:val="both"/>
              <w:rPr>
                <w:rFonts w:cstheme="minorHAnsi"/>
                <w:b/>
                <w:bCs/>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r w:rsidR="008831B8" w:rsidRPr="003D0B02" w14:paraId="30943553" w14:textId="42033231" w:rsidTr="005A45EA">
        <w:tc>
          <w:tcPr>
            <w:tcW w:w="1260" w:type="dxa"/>
            <w:vAlign w:val="center"/>
          </w:tcPr>
          <w:p w14:paraId="7AC02D30" w14:textId="73D55DC9" w:rsidR="008831B8" w:rsidRPr="00EC0BE4" w:rsidRDefault="008831B8" w:rsidP="008831B8">
            <w:pPr>
              <w:spacing w:before="60" w:after="60"/>
              <w:jc w:val="center"/>
              <w:rPr>
                <w:rFonts w:cstheme="minorHAnsi"/>
                <w:color w:val="000000" w:themeColor="text1"/>
                <w:sz w:val="16"/>
                <w:szCs w:val="16"/>
                <w:lang w:val="en-US"/>
              </w:rPr>
            </w:pPr>
            <w:r w:rsidRPr="00EC0BE4">
              <w:rPr>
                <w:rFonts w:cstheme="minorHAnsi"/>
                <w:color w:val="000000" w:themeColor="text1"/>
                <w:sz w:val="16"/>
                <w:szCs w:val="16"/>
                <w:lang w:val="en-US"/>
              </w:rPr>
              <w:t>11:</w:t>
            </w:r>
            <w:r w:rsidR="00A274FA" w:rsidRPr="00EC0BE4">
              <w:rPr>
                <w:rFonts w:cstheme="minorHAnsi"/>
                <w:color w:val="000000" w:themeColor="text1"/>
                <w:sz w:val="16"/>
                <w:szCs w:val="16"/>
                <w:lang w:val="en-US"/>
              </w:rPr>
              <w:t>3</w:t>
            </w:r>
            <w:r w:rsidRPr="00EC0BE4">
              <w:rPr>
                <w:rFonts w:cstheme="minorHAnsi"/>
                <w:color w:val="000000" w:themeColor="text1"/>
                <w:sz w:val="16"/>
                <w:szCs w:val="16"/>
                <w:lang w:val="en-US"/>
              </w:rPr>
              <w:t>0 – 13:00</w:t>
            </w:r>
          </w:p>
        </w:tc>
        <w:tc>
          <w:tcPr>
            <w:tcW w:w="3780" w:type="dxa"/>
            <w:vAlign w:val="center"/>
          </w:tcPr>
          <w:p w14:paraId="1DBA74B6" w14:textId="77777777" w:rsidR="003D0B02" w:rsidRPr="003D0B02" w:rsidRDefault="003D0B02" w:rsidP="003D0B02">
            <w:pPr>
              <w:spacing w:before="120" w:after="120"/>
              <w:jc w:val="both"/>
              <w:rPr>
                <w:b/>
                <w:bCs/>
                <w:sz w:val="16"/>
                <w:szCs w:val="16"/>
                <w:lang w:val="en-US"/>
              </w:rPr>
            </w:pPr>
            <w:r w:rsidRPr="003D0B02">
              <w:rPr>
                <w:b/>
                <w:bCs/>
                <w:sz w:val="16"/>
                <w:szCs w:val="16"/>
                <w:lang w:val="en-US"/>
              </w:rPr>
              <w:t>Panel: Human Performance for Safety</w:t>
            </w:r>
          </w:p>
          <w:p w14:paraId="151C2B62" w14:textId="77777777" w:rsidR="003D0B02" w:rsidRPr="003D0B02" w:rsidRDefault="003D0B02" w:rsidP="003D0B02">
            <w:pPr>
              <w:spacing w:before="120" w:after="120"/>
              <w:jc w:val="both"/>
              <w:rPr>
                <w:sz w:val="16"/>
                <w:szCs w:val="16"/>
                <w:lang w:val="en-US"/>
              </w:rPr>
            </w:pPr>
            <w:r w:rsidRPr="003D0B02">
              <w:rPr>
                <w:b/>
                <w:bCs/>
                <w:sz w:val="16"/>
                <w:szCs w:val="16"/>
                <w:lang w:val="en-US"/>
              </w:rPr>
              <w:t>Moderator</w:t>
            </w:r>
            <w:r w:rsidRPr="003D0B02">
              <w:rPr>
                <w:sz w:val="16"/>
                <w:szCs w:val="16"/>
                <w:lang w:val="en-US"/>
              </w:rPr>
              <w:t>: Sophia Ghezai, Program Director / Flight Safety Foundation</w:t>
            </w:r>
          </w:p>
          <w:p w14:paraId="74B90A17" w14:textId="77777777" w:rsidR="003D0B02" w:rsidRPr="003D0B02" w:rsidRDefault="003D0B02" w:rsidP="003D0B02">
            <w:pPr>
              <w:spacing w:before="120" w:after="120"/>
              <w:jc w:val="both"/>
              <w:rPr>
                <w:sz w:val="16"/>
                <w:szCs w:val="16"/>
                <w:lang w:val="en-US"/>
              </w:rPr>
            </w:pPr>
            <w:r w:rsidRPr="003D0B02">
              <w:rPr>
                <w:b/>
                <w:bCs/>
                <w:sz w:val="16"/>
                <w:szCs w:val="16"/>
                <w:lang w:val="en-US"/>
              </w:rPr>
              <w:t>Panelists</w:t>
            </w:r>
            <w:r w:rsidRPr="003D0B02">
              <w:rPr>
                <w:sz w:val="16"/>
                <w:szCs w:val="16"/>
                <w:lang w:val="en-US"/>
              </w:rPr>
              <w:t>:</w:t>
            </w:r>
          </w:p>
          <w:p w14:paraId="79C51D19" w14:textId="77777777" w:rsidR="003D0B02" w:rsidRPr="003D0B02" w:rsidRDefault="003D0B02" w:rsidP="003D0B02">
            <w:pPr>
              <w:spacing w:before="120" w:after="120"/>
              <w:jc w:val="both"/>
              <w:rPr>
                <w:sz w:val="16"/>
                <w:szCs w:val="16"/>
                <w:lang w:val="en-US"/>
              </w:rPr>
            </w:pPr>
            <w:r w:rsidRPr="003D0B02">
              <w:rPr>
                <w:sz w:val="16"/>
                <w:szCs w:val="16"/>
                <w:lang w:val="en-US"/>
              </w:rPr>
              <w:t>Language as a Human Factor – Elizabeth Mathews, Associate Professor / Embry-Riddle Aeronautical University</w:t>
            </w:r>
          </w:p>
          <w:p w14:paraId="19FA34F5" w14:textId="77777777" w:rsidR="003D0B02" w:rsidRPr="003D0B02" w:rsidRDefault="003D0B02" w:rsidP="003D0B02">
            <w:pPr>
              <w:spacing w:before="120" w:after="120"/>
              <w:jc w:val="both"/>
              <w:rPr>
                <w:sz w:val="16"/>
                <w:szCs w:val="16"/>
                <w:lang w:val="en-US"/>
              </w:rPr>
            </w:pPr>
            <w:r w:rsidRPr="003D0B02">
              <w:rPr>
                <w:sz w:val="16"/>
                <w:szCs w:val="16"/>
                <w:lang w:val="en-US"/>
              </w:rPr>
              <w:t>Mental Health &amp; Pilot Wellness (regulatory perspective) – Dr. Penny Giovanetti, D.O., Director, Medical Specialties Division, Office of Aerospace Medicine - Medical Specialties Division / Federal Aviation Administration (FAA)</w:t>
            </w:r>
          </w:p>
          <w:p w14:paraId="2ECE4BA2" w14:textId="77777777" w:rsidR="003D0B02" w:rsidRPr="003D0B02" w:rsidRDefault="003D0B02" w:rsidP="003D0B02">
            <w:pPr>
              <w:spacing w:before="120" w:after="120"/>
              <w:jc w:val="both"/>
              <w:rPr>
                <w:sz w:val="16"/>
                <w:szCs w:val="16"/>
                <w:lang w:val="en-US"/>
              </w:rPr>
            </w:pPr>
            <w:r w:rsidRPr="003D0B02">
              <w:rPr>
                <w:sz w:val="16"/>
                <w:szCs w:val="16"/>
                <w:lang w:val="en-US"/>
              </w:rPr>
              <w:t>Wellbeing and Resilience: Training for the next generation of aviators – Capt. Reyné O'Shaughnessy, Airline pilot and Captain of a B-767 / Founder of Piloting 2 Wellbeing / Author of the published book on the importance of mental health in aviation</w:t>
            </w:r>
          </w:p>
          <w:p w14:paraId="6F0F148C" w14:textId="3B385B45" w:rsidR="00486FC7" w:rsidRPr="003D0B02" w:rsidRDefault="003D0B02" w:rsidP="003D0B02">
            <w:pPr>
              <w:shd w:val="clear" w:color="auto" w:fill="FFFFFF"/>
              <w:spacing w:before="60" w:after="60"/>
              <w:rPr>
                <w:rFonts w:eastAsia="Times New Roman" w:cstheme="minorHAnsi"/>
                <w:color w:val="212121"/>
                <w:sz w:val="16"/>
                <w:szCs w:val="16"/>
                <w:lang w:val="en-US"/>
              </w:rPr>
            </w:pPr>
            <w:r w:rsidRPr="003D0B02">
              <w:rPr>
                <w:sz w:val="16"/>
                <w:szCs w:val="16"/>
                <w:lang w:val="en-US"/>
              </w:rPr>
              <w:t>Peer Support from Airline Perspective – Dr. Julia Behrend, Safety Innovation &amp; Human Performance / Air France</w:t>
            </w:r>
          </w:p>
        </w:tc>
        <w:tc>
          <w:tcPr>
            <w:tcW w:w="9270" w:type="dxa"/>
            <w:vAlign w:val="center"/>
          </w:tcPr>
          <w:p w14:paraId="7EABC3E9" w14:textId="37E36312" w:rsidR="008831B8" w:rsidRPr="00EC0BE4" w:rsidRDefault="008831B8" w:rsidP="00762190">
            <w:pPr>
              <w:pStyle w:val="NormalWeb"/>
              <w:shd w:val="clear" w:color="auto" w:fill="FFFFFF"/>
              <w:spacing w:before="60" w:beforeAutospacing="0" w:after="60" w:afterAutospacing="0"/>
              <w:rPr>
                <w:rFonts w:asciiTheme="minorHAnsi" w:eastAsiaTheme="minorHAnsi" w:hAnsiTheme="minorHAnsi" w:cstheme="minorHAnsi"/>
                <w:b/>
                <w:bCs/>
                <w:color w:val="000000" w:themeColor="text1"/>
                <w:sz w:val="16"/>
                <w:szCs w:val="16"/>
                <w:lang w:val="en-US" w:eastAsia="en-US"/>
              </w:rPr>
            </w:pPr>
            <w:r w:rsidRPr="00EC0BE4">
              <w:rPr>
                <w:rFonts w:asciiTheme="minorHAnsi" w:eastAsiaTheme="minorHAnsi" w:hAnsiTheme="minorHAnsi" w:cstheme="minorHAnsi"/>
                <w:b/>
                <w:bCs/>
                <w:color w:val="000000" w:themeColor="text1"/>
                <w:sz w:val="16"/>
                <w:szCs w:val="16"/>
                <w:lang w:val="en-US" w:eastAsia="en-US"/>
              </w:rPr>
              <w:t>This panel will address important issues related to human factors</w:t>
            </w:r>
            <w:r w:rsidR="003D0B02">
              <w:rPr>
                <w:rFonts w:asciiTheme="minorHAnsi" w:eastAsiaTheme="minorHAnsi" w:hAnsiTheme="minorHAnsi" w:cstheme="minorHAnsi"/>
                <w:b/>
                <w:bCs/>
                <w:color w:val="000000" w:themeColor="text1"/>
                <w:sz w:val="16"/>
                <w:szCs w:val="16"/>
                <w:lang w:val="en-US" w:eastAsia="en-US"/>
              </w:rPr>
              <w:t xml:space="preserve"> for Safety performance</w:t>
            </w:r>
            <w:r w:rsidRPr="00EC0BE4">
              <w:rPr>
                <w:rFonts w:asciiTheme="minorHAnsi" w:eastAsiaTheme="minorHAnsi" w:hAnsiTheme="minorHAnsi" w:cstheme="minorHAnsi"/>
                <w:b/>
                <w:bCs/>
                <w:color w:val="000000" w:themeColor="text1"/>
                <w:sz w:val="16"/>
                <w:szCs w:val="16"/>
                <w:lang w:val="en-US" w:eastAsia="en-US"/>
              </w:rPr>
              <w:t>.</w:t>
            </w:r>
          </w:p>
          <w:p w14:paraId="79695DAC" w14:textId="43B976F2" w:rsidR="008831B8" w:rsidRPr="00EC0BE4" w:rsidRDefault="008831B8" w:rsidP="005A45EA">
            <w:pPr>
              <w:pStyle w:val="NormalWeb"/>
              <w:shd w:val="clear" w:color="auto" w:fill="FFFFFF"/>
              <w:spacing w:before="60" w:beforeAutospacing="0" w:after="60" w:afterAutospacing="0"/>
              <w:jc w:val="both"/>
              <w:rPr>
                <w:rFonts w:asciiTheme="minorHAnsi" w:eastAsiaTheme="minorHAnsi" w:hAnsiTheme="minorHAnsi" w:cstheme="minorHAnsi"/>
                <w:b/>
                <w:bCs/>
                <w:color w:val="000000" w:themeColor="text1"/>
                <w:sz w:val="16"/>
                <w:szCs w:val="16"/>
                <w:lang w:val="en-US" w:eastAsia="en-US"/>
              </w:rPr>
            </w:pPr>
            <w:r w:rsidRPr="00EC0BE4">
              <w:rPr>
                <w:rFonts w:asciiTheme="minorHAnsi" w:hAnsiTheme="minorHAnsi" w:cstheme="minorHAnsi"/>
                <w:b/>
                <w:bCs/>
                <w:sz w:val="16"/>
                <w:szCs w:val="16"/>
                <w:lang w:val="en-US"/>
              </w:rPr>
              <w:t>Language as a human factor</w:t>
            </w:r>
          </w:p>
          <w:p w14:paraId="1C2669C5" w14:textId="21AE2E0B" w:rsidR="008831B8" w:rsidRPr="00EC0BE4" w:rsidRDefault="008831B8" w:rsidP="005A45EA">
            <w:pPr>
              <w:pStyle w:val="NormalWeb"/>
              <w:shd w:val="clear" w:color="auto" w:fill="FFFFFF"/>
              <w:spacing w:before="60" w:beforeAutospacing="0" w:after="60" w:afterAutospacing="0"/>
              <w:jc w:val="both"/>
              <w:rPr>
                <w:rFonts w:asciiTheme="minorHAnsi" w:hAnsiTheme="minorHAnsi" w:cstheme="minorHAnsi"/>
                <w:color w:val="000000" w:themeColor="text1"/>
                <w:sz w:val="16"/>
                <w:szCs w:val="16"/>
                <w:lang w:val="en-US"/>
              </w:rPr>
            </w:pPr>
            <w:r w:rsidRPr="00EC0BE4">
              <w:rPr>
                <w:rFonts w:asciiTheme="minorHAnsi" w:hAnsiTheme="minorHAnsi" w:cstheme="minorHAnsi"/>
                <w:color w:val="000000" w:themeColor="text1"/>
                <w:sz w:val="16"/>
                <w:szCs w:val="16"/>
                <w:lang w:val="en-US"/>
              </w:rPr>
              <w:t>When ICAO published its Language Proficiency Requirements (LPRs) in 2003, it noted that "recent major accident investigations have indicated lack of proficiency and comprehension of the English language by flight crews and air traffic controllers alike as a contributing factor</w:t>
            </w:r>
            <w:r w:rsidR="00E95972" w:rsidRPr="00EC0BE4">
              <w:rPr>
                <w:rFonts w:asciiTheme="minorHAnsi" w:hAnsiTheme="minorHAnsi" w:cstheme="minorHAnsi"/>
                <w:color w:val="000000" w:themeColor="text1"/>
                <w:sz w:val="16"/>
                <w:szCs w:val="16"/>
                <w:lang w:val="en-US"/>
              </w:rPr>
              <w:t>”.</w:t>
            </w:r>
          </w:p>
          <w:p w14:paraId="08B470DA" w14:textId="2417E9FF" w:rsidR="008831B8" w:rsidRPr="00EC0BE4" w:rsidRDefault="008831B8" w:rsidP="005A45EA">
            <w:pPr>
              <w:pStyle w:val="NormalWeb"/>
              <w:shd w:val="clear" w:color="auto" w:fill="FFFFFF"/>
              <w:spacing w:before="60" w:beforeAutospacing="0" w:after="60" w:afterAutospacing="0"/>
              <w:jc w:val="both"/>
              <w:rPr>
                <w:rFonts w:asciiTheme="minorHAnsi" w:hAnsiTheme="minorHAnsi" w:cstheme="minorHAnsi"/>
                <w:color w:val="000000" w:themeColor="text1"/>
                <w:sz w:val="16"/>
                <w:szCs w:val="16"/>
                <w:lang w:val="en-US"/>
              </w:rPr>
            </w:pPr>
            <w:r w:rsidRPr="00EC0BE4">
              <w:rPr>
                <w:rFonts w:asciiTheme="minorHAnsi" w:hAnsiTheme="minorHAnsi" w:cstheme="minorHAnsi"/>
                <w:color w:val="000000" w:themeColor="text1"/>
                <w:sz w:val="16"/>
                <w:szCs w:val="16"/>
                <w:lang w:val="en-US"/>
              </w:rPr>
              <w:t>Furthermore, according to ICAO, “between 1976 and 2000, more than 1,100 passengers and crew lost their lives in accidents where language issues played a contributory role</w:t>
            </w:r>
            <w:r w:rsidR="00E95972" w:rsidRPr="00EC0BE4">
              <w:rPr>
                <w:rFonts w:asciiTheme="minorHAnsi" w:hAnsiTheme="minorHAnsi" w:cstheme="minorHAnsi"/>
                <w:color w:val="000000" w:themeColor="text1"/>
                <w:sz w:val="16"/>
                <w:szCs w:val="16"/>
                <w:lang w:val="en-US"/>
              </w:rPr>
              <w:t>”.</w:t>
            </w:r>
          </w:p>
          <w:p w14:paraId="0D5A1D36" w14:textId="0EDFA1B2" w:rsidR="008831B8" w:rsidRPr="00EC0BE4" w:rsidRDefault="008831B8" w:rsidP="005A45EA">
            <w:pPr>
              <w:pStyle w:val="NormalWeb"/>
              <w:shd w:val="clear" w:color="auto" w:fill="FFFFFF"/>
              <w:spacing w:before="60" w:beforeAutospacing="0" w:after="60" w:afterAutospacing="0"/>
              <w:jc w:val="both"/>
              <w:rPr>
                <w:rFonts w:asciiTheme="minorHAnsi" w:hAnsiTheme="minorHAnsi" w:cstheme="minorHAnsi"/>
                <w:color w:val="000000" w:themeColor="text1"/>
                <w:sz w:val="16"/>
                <w:szCs w:val="16"/>
                <w:lang w:val="en-US"/>
              </w:rPr>
            </w:pPr>
            <w:r w:rsidRPr="00EC0BE4">
              <w:rPr>
                <w:rFonts w:asciiTheme="minorHAnsi" w:hAnsiTheme="minorHAnsi" w:cstheme="minorHAnsi"/>
                <w:color w:val="000000" w:themeColor="text1"/>
                <w:sz w:val="16"/>
                <w:szCs w:val="16"/>
                <w:lang w:val="en-US"/>
              </w:rPr>
              <w:t xml:space="preserve">In 2017, Embry-Riddle Aeronautical University launched the Language as a Human Factor in Aviation </w:t>
            </w:r>
            <w:r w:rsidR="00E81117" w:rsidRPr="00EC0BE4">
              <w:rPr>
                <w:rFonts w:asciiTheme="minorHAnsi" w:hAnsiTheme="minorHAnsi" w:cstheme="minorHAnsi"/>
                <w:color w:val="000000" w:themeColor="text1"/>
                <w:sz w:val="16"/>
                <w:szCs w:val="16"/>
                <w:lang w:val="en-US"/>
              </w:rPr>
              <w:t>Safety</w:t>
            </w:r>
            <w:r w:rsidRPr="00EC0BE4">
              <w:rPr>
                <w:rFonts w:asciiTheme="minorHAnsi" w:hAnsiTheme="minorHAnsi" w:cstheme="minorHAnsi"/>
                <w:color w:val="000000" w:themeColor="text1"/>
                <w:sz w:val="16"/>
                <w:szCs w:val="16"/>
                <w:lang w:val="en-US"/>
              </w:rPr>
              <w:t xml:space="preserve"> (LHUFT) initiative.</w:t>
            </w:r>
          </w:p>
          <w:p w14:paraId="3066CC2F" w14:textId="408555E3" w:rsidR="008831B8" w:rsidRPr="00EC0BE4" w:rsidRDefault="008831B8" w:rsidP="005A45EA">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Mental Health &amp; Pilot Wellness</w:t>
            </w:r>
          </w:p>
          <w:p w14:paraId="563CB5A3" w14:textId="3A067DBD" w:rsidR="008831B8" w:rsidRPr="00EC0BE4" w:rsidRDefault="008831B8" w:rsidP="005A45EA">
            <w:pPr>
              <w:autoSpaceDE w:val="0"/>
              <w:autoSpaceDN w:val="0"/>
              <w:adjustRightInd w:val="0"/>
              <w:spacing w:before="60" w:after="60"/>
              <w:jc w:val="both"/>
              <w:rPr>
                <w:rFonts w:cstheme="minorHAnsi"/>
                <w:color w:val="000000" w:themeColor="text1"/>
                <w:sz w:val="16"/>
                <w:szCs w:val="16"/>
                <w:shd w:val="clear" w:color="auto" w:fill="FFFFFF"/>
                <w:lang w:val="en-US"/>
              </w:rPr>
            </w:pPr>
            <w:r w:rsidRPr="00EC0BE4">
              <w:rPr>
                <w:rFonts w:cstheme="minorHAnsi"/>
                <w:color w:val="000000" w:themeColor="text1"/>
                <w:sz w:val="16"/>
                <w:szCs w:val="16"/>
                <w:shd w:val="clear" w:color="auto" w:fill="FFFFFF"/>
                <w:lang w:val="en-US"/>
              </w:rPr>
              <w:t xml:space="preserve">Mental well-being and </w:t>
            </w:r>
            <w:r w:rsidR="008B1642" w:rsidRPr="00EC0BE4">
              <w:rPr>
                <w:rFonts w:cstheme="minorHAnsi"/>
                <w:color w:val="000000" w:themeColor="text1"/>
                <w:sz w:val="16"/>
                <w:szCs w:val="16"/>
                <w:shd w:val="clear" w:color="auto" w:fill="FFFFFF"/>
                <w:lang w:val="en-US"/>
              </w:rPr>
              <w:t xml:space="preserve">the </w:t>
            </w:r>
            <w:r w:rsidRPr="00EC0BE4">
              <w:rPr>
                <w:rFonts w:cstheme="minorHAnsi"/>
                <w:color w:val="000000" w:themeColor="text1"/>
                <w:sz w:val="16"/>
                <w:szCs w:val="16"/>
                <w:shd w:val="clear" w:color="auto" w:fill="FFFFFF"/>
                <w:lang w:val="en-US"/>
              </w:rPr>
              <w:t xml:space="preserve">absence of mental illness are essential to </w:t>
            </w:r>
            <w:r w:rsidR="008B1642" w:rsidRPr="00EC0BE4">
              <w:rPr>
                <w:rFonts w:cstheme="minorHAnsi"/>
                <w:color w:val="000000" w:themeColor="text1"/>
                <w:sz w:val="16"/>
                <w:szCs w:val="16"/>
                <w:shd w:val="clear" w:color="auto" w:fill="FFFFFF"/>
                <w:lang w:val="en-US"/>
              </w:rPr>
              <w:t xml:space="preserve">a </w:t>
            </w:r>
            <w:r w:rsidRPr="00EC0BE4">
              <w:rPr>
                <w:rFonts w:cstheme="minorHAnsi"/>
                <w:color w:val="000000" w:themeColor="text1"/>
                <w:sz w:val="16"/>
                <w:szCs w:val="16"/>
                <w:shd w:val="clear" w:color="auto" w:fill="FFFFFF"/>
                <w:lang w:val="en-US"/>
              </w:rPr>
              <w:t>safe performance of pilot</w:t>
            </w:r>
            <w:r w:rsidR="008B1642" w:rsidRPr="00EC0BE4">
              <w:rPr>
                <w:rFonts w:cstheme="minorHAnsi"/>
                <w:color w:val="000000" w:themeColor="text1"/>
                <w:sz w:val="16"/>
                <w:szCs w:val="16"/>
                <w:shd w:val="clear" w:color="auto" w:fill="FFFFFF"/>
                <w:lang w:val="en-US"/>
              </w:rPr>
              <w:t xml:space="preserve">s </w:t>
            </w:r>
            <w:r w:rsidRPr="00EC0BE4">
              <w:rPr>
                <w:rFonts w:cstheme="minorHAnsi"/>
                <w:color w:val="000000" w:themeColor="text1"/>
                <w:sz w:val="16"/>
                <w:szCs w:val="16"/>
                <w:shd w:val="clear" w:color="auto" w:fill="FFFFFF"/>
                <w:lang w:val="en-US"/>
              </w:rPr>
              <w:t xml:space="preserve">and aviation </w:t>
            </w:r>
            <w:r w:rsidR="00E81117" w:rsidRPr="00EC0BE4">
              <w:rPr>
                <w:rFonts w:cstheme="minorHAnsi"/>
                <w:color w:val="000000" w:themeColor="text1"/>
                <w:sz w:val="16"/>
                <w:szCs w:val="16"/>
                <w:shd w:val="clear" w:color="auto" w:fill="FFFFFF"/>
                <w:lang w:val="en-US"/>
              </w:rPr>
              <w:t>Safety</w:t>
            </w:r>
            <w:r w:rsidRPr="00EC0BE4">
              <w:rPr>
                <w:rFonts w:cstheme="minorHAnsi"/>
                <w:color w:val="000000" w:themeColor="text1"/>
                <w:sz w:val="16"/>
                <w:szCs w:val="16"/>
                <w:shd w:val="clear" w:color="auto" w:fill="FFFFFF"/>
                <w:lang w:val="en-US"/>
              </w:rPr>
              <w:t>-sensitive duties. There are many mental health conditions, such as grief, psychosocial stress, depression, anxiety, panic disorders, personality disorders, and substance misuse/abuse, that are common, and that show patterns that facilitate early detection, and that have proven effective treatment strategies.</w:t>
            </w:r>
          </w:p>
          <w:p w14:paraId="64A23478" w14:textId="6D06BDBD" w:rsidR="008831B8" w:rsidRPr="00EC0BE4" w:rsidRDefault="008831B8" w:rsidP="005A45EA">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The topic will be addressed from both the regulatory and pilot perspectives.</w:t>
            </w:r>
          </w:p>
          <w:p w14:paraId="05BD7AD2" w14:textId="1D498395" w:rsidR="008831B8" w:rsidRPr="00EC0BE4" w:rsidRDefault="00000000" w:rsidP="005A45EA">
            <w:pPr>
              <w:autoSpaceDE w:val="0"/>
              <w:autoSpaceDN w:val="0"/>
              <w:adjustRightInd w:val="0"/>
              <w:spacing w:before="60" w:after="60"/>
              <w:jc w:val="both"/>
              <w:rPr>
                <w:rFonts w:cstheme="minorHAnsi"/>
                <w:color w:val="000000" w:themeColor="text1"/>
                <w:sz w:val="16"/>
                <w:szCs w:val="16"/>
                <w:lang w:val="en-US"/>
              </w:rPr>
            </w:pPr>
            <w:hyperlink r:id="rId8" w:history="1">
              <w:r w:rsidR="008831B8" w:rsidRPr="00EC0BE4">
                <w:rPr>
                  <w:rStyle w:val="Hiperligao"/>
                  <w:rFonts w:cstheme="minorHAnsi"/>
                  <w:sz w:val="16"/>
                  <w:szCs w:val="16"/>
                  <w:lang w:val="en-US"/>
                </w:rPr>
                <w:t>https://skybrary.aero/articles/pilot-mental-health</w:t>
              </w:r>
            </w:hyperlink>
            <w:r w:rsidR="008831B8" w:rsidRPr="00EC0BE4">
              <w:rPr>
                <w:rFonts w:cstheme="minorHAnsi"/>
                <w:color w:val="000000" w:themeColor="text1"/>
                <w:sz w:val="16"/>
                <w:szCs w:val="16"/>
                <w:lang w:val="en-US"/>
              </w:rPr>
              <w:t xml:space="preserve"> </w:t>
            </w:r>
          </w:p>
          <w:p w14:paraId="0FA958A5" w14:textId="057372B8" w:rsidR="008831B8" w:rsidRPr="00EC0BE4" w:rsidRDefault="008831B8" w:rsidP="005A45EA">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r w:rsidR="008831B8" w:rsidRPr="00EC0BE4" w14:paraId="160CA672" w14:textId="6EBA796C" w:rsidTr="005A45EA">
        <w:tc>
          <w:tcPr>
            <w:tcW w:w="1260" w:type="dxa"/>
            <w:vAlign w:val="center"/>
          </w:tcPr>
          <w:p w14:paraId="40CE6B5F" w14:textId="21CB5C97" w:rsidR="008831B8" w:rsidRPr="00EC0BE4" w:rsidRDefault="008831B8" w:rsidP="008831B8">
            <w:pPr>
              <w:spacing w:before="60" w:after="60"/>
              <w:jc w:val="center"/>
              <w:rPr>
                <w:rFonts w:cstheme="minorHAnsi"/>
                <w:color w:val="000000" w:themeColor="text1"/>
                <w:sz w:val="16"/>
                <w:szCs w:val="16"/>
              </w:rPr>
            </w:pPr>
            <w:r w:rsidRPr="00EC0BE4">
              <w:rPr>
                <w:rFonts w:cstheme="minorHAnsi"/>
                <w:color w:val="000000" w:themeColor="text1"/>
                <w:sz w:val="16"/>
                <w:szCs w:val="16"/>
              </w:rPr>
              <w:t>13:00 – 14:15</w:t>
            </w:r>
          </w:p>
        </w:tc>
        <w:tc>
          <w:tcPr>
            <w:tcW w:w="3780" w:type="dxa"/>
            <w:vAlign w:val="center"/>
          </w:tcPr>
          <w:p w14:paraId="49F9FA85" w14:textId="06EF982E"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Lunch</w:t>
            </w:r>
          </w:p>
        </w:tc>
        <w:tc>
          <w:tcPr>
            <w:tcW w:w="9270" w:type="dxa"/>
            <w:vAlign w:val="center"/>
          </w:tcPr>
          <w:p w14:paraId="02D10904" w14:textId="011185EC" w:rsidR="008831B8" w:rsidRPr="00EC0BE4" w:rsidRDefault="008831B8" w:rsidP="008831B8">
            <w:pPr>
              <w:autoSpaceDE w:val="0"/>
              <w:autoSpaceDN w:val="0"/>
              <w:adjustRightInd w:val="0"/>
              <w:spacing w:before="60" w:after="60"/>
              <w:jc w:val="center"/>
              <w:rPr>
                <w:rFonts w:cstheme="minorHAnsi"/>
                <w:b/>
                <w:bCs/>
                <w:color w:val="000000" w:themeColor="text1"/>
                <w:sz w:val="16"/>
                <w:szCs w:val="16"/>
                <w:lang w:val="en-US"/>
              </w:rPr>
            </w:pPr>
            <w:r w:rsidRPr="00EC0BE4">
              <w:rPr>
                <w:rFonts w:cstheme="minorHAnsi"/>
                <w:b/>
                <w:bCs/>
                <w:sz w:val="16"/>
                <w:szCs w:val="16"/>
              </w:rPr>
              <w:t>-</w:t>
            </w:r>
          </w:p>
        </w:tc>
      </w:tr>
    </w:tbl>
    <w:p w14:paraId="257D4A46" w14:textId="77777777" w:rsidR="00EC0BE4" w:rsidRDefault="00EC0BE4"/>
    <w:p w14:paraId="59631D5D" w14:textId="77777777" w:rsidR="003D0B02" w:rsidRDefault="003D0B02"/>
    <w:p w14:paraId="6C69505D" w14:textId="77777777" w:rsidR="003D0B02" w:rsidRDefault="003D0B02"/>
    <w:tbl>
      <w:tblPr>
        <w:tblStyle w:val="TabelacomGrelha"/>
        <w:tblW w:w="14310" w:type="dxa"/>
        <w:tblInd w:w="-635" w:type="dxa"/>
        <w:tblLook w:val="04A0" w:firstRow="1" w:lastRow="0" w:firstColumn="1" w:lastColumn="0" w:noHBand="0" w:noVBand="1"/>
      </w:tblPr>
      <w:tblGrid>
        <w:gridCol w:w="1260"/>
        <w:gridCol w:w="3780"/>
        <w:gridCol w:w="9270"/>
      </w:tblGrid>
      <w:tr w:rsidR="008831B8" w:rsidRPr="003D0B02" w14:paraId="07691855" w14:textId="28539DC5" w:rsidTr="005A45EA">
        <w:tc>
          <w:tcPr>
            <w:tcW w:w="1260" w:type="dxa"/>
            <w:vAlign w:val="center"/>
          </w:tcPr>
          <w:p w14:paraId="7E5A2CFD" w14:textId="196B9857" w:rsidR="008831B8" w:rsidRPr="00EC0BE4" w:rsidRDefault="008831B8" w:rsidP="008831B8">
            <w:pPr>
              <w:spacing w:before="60" w:after="60"/>
              <w:jc w:val="center"/>
              <w:rPr>
                <w:rFonts w:cstheme="minorHAnsi"/>
                <w:color w:val="000000" w:themeColor="text1"/>
                <w:sz w:val="16"/>
                <w:szCs w:val="16"/>
                <w:lang w:val="en-US"/>
              </w:rPr>
            </w:pPr>
            <w:r w:rsidRPr="00EC0BE4">
              <w:rPr>
                <w:rFonts w:cstheme="minorHAnsi"/>
                <w:color w:val="000000" w:themeColor="text1"/>
                <w:sz w:val="16"/>
                <w:szCs w:val="16"/>
                <w:lang w:val="en-US"/>
              </w:rPr>
              <w:t>14:15 – 15:45</w:t>
            </w:r>
          </w:p>
        </w:tc>
        <w:tc>
          <w:tcPr>
            <w:tcW w:w="3780" w:type="dxa"/>
            <w:vAlign w:val="center"/>
          </w:tcPr>
          <w:p w14:paraId="167CA683" w14:textId="307A12A2" w:rsidR="008831B8" w:rsidRPr="00EC0BE4" w:rsidRDefault="008831B8" w:rsidP="008831B8">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 xml:space="preserve">Panel: </w:t>
            </w:r>
            <w:r w:rsidR="00E81117" w:rsidRPr="00EC0BE4">
              <w:rPr>
                <w:rFonts w:cstheme="minorHAnsi"/>
                <w:b/>
                <w:bCs/>
                <w:sz w:val="16"/>
                <w:szCs w:val="16"/>
                <w:lang w:val="en-US"/>
              </w:rPr>
              <w:t>Safety</w:t>
            </w:r>
            <w:r w:rsidRPr="00EC0BE4">
              <w:rPr>
                <w:rFonts w:cstheme="minorHAnsi"/>
                <w:b/>
                <w:bCs/>
                <w:sz w:val="16"/>
                <w:szCs w:val="16"/>
                <w:lang w:val="en-US"/>
              </w:rPr>
              <w:t xml:space="preserve"> key points</w:t>
            </w:r>
          </w:p>
          <w:p w14:paraId="470CBB44" w14:textId="1497DBBB" w:rsidR="008831B8" w:rsidRPr="00EC0BE4" w:rsidRDefault="008831B8" w:rsidP="008831B8">
            <w:pPr>
              <w:autoSpaceDE w:val="0"/>
              <w:autoSpaceDN w:val="0"/>
              <w:adjustRightInd w:val="0"/>
              <w:spacing w:before="60" w:after="60"/>
              <w:jc w:val="both"/>
              <w:rPr>
                <w:rFonts w:cstheme="minorHAnsi"/>
                <w:sz w:val="16"/>
                <w:szCs w:val="16"/>
                <w:shd w:val="clear" w:color="auto" w:fill="FFFFFF"/>
                <w:lang w:val="en-US"/>
              </w:rPr>
            </w:pPr>
            <w:r w:rsidRPr="00EC0BE4">
              <w:rPr>
                <w:rFonts w:cstheme="minorHAnsi"/>
                <w:b/>
                <w:bCs/>
                <w:sz w:val="16"/>
                <w:szCs w:val="16"/>
                <w:lang w:val="en-US"/>
              </w:rPr>
              <w:t xml:space="preserve">Moderator: </w:t>
            </w:r>
            <w:r w:rsidRPr="00EC0BE4">
              <w:rPr>
                <w:rFonts w:cstheme="minorHAnsi"/>
                <w:color w:val="000000" w:themeColor="text1"/>
                <w:sz w:val="16"/>
                <w:szCs w:val="16"/>
                <w:lang w:val="en-US"/>
              </w:rPr>
              <w:t xml:space="preserve">Javier Puente, SAM </w:t>
            </w:r>
            <w:r w:rsidRPr="00EC0BE4">
              <w:rPr>
                <w:rFonts w:cstheme="minorHAnsi"/>
                <w:color w:val="000000" w:themeColor="text1"/>
                <w:sz w:val="16"/>
                <w:szCs w:val="16"/>
                <w:shd w:val="clear" w:color="auto" w:fill="FFFFFF"/>
                <w:lang w:val="en-US"/>
              </w:rPr>
              <w:t xml:space="preserve">Regional Officer, </w:t>
            </w:r>
            <w:r w:rsidR="00E81117" w:rsidRPr="00EC0BE4">
              <w:rPr>
                <w:rFonts w:cstheme="minorHAnsi"/>
                <w:color w:val="000000" w:themeColor="text1"/>
                <w:sz w:val="16"/>
                <w:szCs w:val="16"/>
                <w:shd w:val="clear" w:color="auto" w:fill="FFFFFF"/>
                <w:lang w:val="en-US"/>
              </w:rPr>
              <w:t>Safety</w:t>
            </w:r>
            <w:r w:rsidRPr="00EC0BE4">
              <w:rPr>
                <w:rFonts w:cstheme="minorHAnsi"/>
                <w:color w:val="000000" w:themeColor="text1"/>
                <w:sz w:val="16"/>
                <w:szCs w:val="16"/>
                <w:shd w:val="clear" w:color="auto" w:fill="FFFFFF"/>
                <w:lang w:val="en-US"/>
              </w:rPr>
              <w:t xml:space="preserve"> Implementation / International Civil Aviation Organization (ICAO)</w:t>
            </w:r>
          </w:p>
          <w:p w14:paraId="4E790B13" w14:textId="77777777" w:rsidR="008831B8" w:rsidRPr="00EC0BE4" w:rsidRDefault="008831B8" w:rsidP="008831B8">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 xml:space="preserve">Panelists: </w:t>
            </w:r>
          </w:p>
          <w:p w14:paraId="14AABCE9" w14:textId="316D1423" w:rsidR="008831B8" w:rsidRPr="00EC0BE4" w:rsidRDefault="008831B8" w:rsidP="008831B8">
            <w:pPr>
              <w:autoSpaceDE w:val="0"/>
              <w:autoSpaceDN w:val="0"/>
              <w:adjustRightInd w:val="0"/>
              <w:spacing w:before="60" w:after="60"/>
              <w:jc w:val="both"/>
              <w:rPr>
                <w:rFonts w:cstheme="minorHAnsi"/>
                <w:color w:val="000000" w:themeColor="text1"/>
                <w:sz w:val="16"/>
                <w:szCs w:val="16"/>
                <w:shd w:val="clear" w:color="auto" w:fill="FFFFFF"/>
                <w:lang w:val="en-US"/>
              </w:rPr>
            </w:pPr>
            <w:r w:rsidRPr="00EC0BE4">
              <w:rPr>
                <w:rFonts w:cstheme="minorHAnsi"/>
                <w:sz w:val="16"/>
                <w:szCs w:val="16"/>
                <w:lang w:val="en-US"/>
              </w:rPr>
              <w:t xml:space="preserve">Data Analysis – Capt. Christopher Collins, Director of Flight </w:t>
            </w:r>
            <w:r w:rsidR="00E81117" w:rsidRPr="00EC0BE4">
              <w:rPr>
                <w:rFonts w:cstheme="minorHAnsi"/>
                <w:sz w:val="16"/>
                <w:szCs w:val="16"/>
                <w:lang w:val="en-US"/>
              </w:rPr>
              <w:t>Safety</w:t>
            </w:r>
            <w:r w:rsidRPr="00EC0BE4">
              <w:rPr>
                <w:rFonts w:cstheme="minorHAnsi"/>
                <w:sz w:val="16"/>
                <w:szCs w:val="16"/>
                <w:lang w:val="en-US"/>
              </w:rPr>
              <w:t xml:space="preserve"> / Delta Air Lines</w:t>
            </w:r>
          </w:p>
          <w:p w14:paraId="751DE46C" w14:textId="6054C049" w:rsidR="008831B8" w:rsidRPr="00EC0BE4" w:rsidRDefault="008831B8" w:rsidP="008831B8">
            <w:pPr>
              <w:autoSpaceDE w:val="0"/>
              <w:autoSpaceDN w:val="0"/>
              <w:adjustRightInd w:val="0"/>
              <w:spacing w:before="60" w:after="60"/>
              <w:jc w:val="both"/>
              <w:rPr>
                <w:rFonts w:cstheme="minorHAnsi"/>
                <w:sz w:val="16"/>
                <w:szCs w:val="16"/>
                <w:lang w:val="en-US"/>
              </w:rPr>
            </w:pPr>
            <w:bookmarkStart w:id="8" w:name="_Hlk129327416"/>
            <w:r w:rsidRPr="00EC0BE4">
              <w:rPr>
                <w:rFonts w:cstheme="minorHAnsi"/>
                <w:sz w:val="16"/>
                <w:szCs w:val="16"/>
                <w:lang w:val="en-US"/>
              </w:rPr>
              <w:t xml:space="preserve">Wildlife Strikes </w:t>
            </w:r>
            <w:bookmarkEnd w:id="8"/>
            <w:r w:rsidRPr="00EC0BE4">
              <w:rPr>
                <w:rFonts w:cstheme="minorHAnsi"/>
                <w:sz w:val="16"/>
                <w:szCs w:val="16"/>
                <w:lang w:val="en-US"/>
              </w:rPr>
              <w:t xml:space="preserve">– Capt. Alvaro Pereira, Manager of Operational </w:t>
            </w:r>
            <w:r w:rsidR="00E81117" w:rsidRPr="00EC0BE4">
              <w:rPr>
                <w:rFonts w:cstheme="minorHAnsi"/>
                <w:sz w:val="16"/>
                <w:szCs w:val="16"/>
                <w:lang w:val="en-US"/>
              </w:rPr>
              <w:t>Safety</w:t>
            </w:r>
            <w:r w:rsidRPr="00EC0BE4">
              <w:rPr>
                <w:rFonts w:cstheme="minorHAnsi"/>
                <w:sz w:val="16"/>
                <w:szCs w:val="16"/>
                <w:lang w:val="en-US"/>
              </w:rPr>
              <w:t xml:space="preserve"> (Flight) / Copa Airlines</w:t>
            </w:r>
          </w:p>
          <w:p w14:paraId="16D102C4" w14:textId="718C7FFE" w:rsidR="008831B8" w:rsidRPr="00EC0BE4" w:rsidRDefault="00E81117" w:rsidP="008831B8">
            <w:pPr>
              <w:autoSpaceDE w:val="0"/>
              <w:autoSpaceDN w:val="0"/>
              <w:adjustRightInd w:val="0"/>
              <w:spacing w:before="60" w:after="60"/>
              <w:jc w:val="both"/>
              <w:rPr>
                <w:rFonts w:cstheme="minorHAnsi"/>
                <w:sz w:val="16"/>
                <w:szCs w:val="16"/>
                <w:shd w:val="clear" w:color="auto" w:fill="FFFFFF"/>
                <w:lang w:val="en-US"/>
              </w:rPr>
            </w:pPr>
            <w:r w:rsidRPr="00EC0BE4">
              <w:rPr>
                <w:rFonts w:cstheme="minorHAnsi"/>
                <w:sz w:val="16"/>
                <w:szCs w:val="16"/>
                <w:lang w:val="en-US"/>
              </w:rPr>
              <w:t>Safety</w:t>
            </w:r>
            <w:r w:rsidR="008831B8" w:rsidRPr="00EC0BE4">
              <w:rPr>
                <w:rFonts w:cstheme="minorHAnsi"/>
                <w:sz w:val="16"/>
                <w:szCs w:val="16"/>
                <w:lang w:val="en-US"/>
              </w:rPr>
              <w:t xml:space="preserve"> Management System (SMS) in maintenance organizations – Capt. Alexandre Gandini, Executive Manager of Line Maintenance and Engineering / Gol Linhas Aéreas</w:t>
            </w:r>
          </w:p>
          <w:p w14:paraId="41DAF155" w14:textId="410C4FF9" w:rsidR="008831B8" w:rsidRPr="00EC0BE4" w:rsidRDefault="008831B8" w:rsidP="008831B8">
            <w:pPr>
              <w:autoSpaceDE w:val="0"/>
              <w:autoSpaceDN w:val="0"/>
              <w:adjustRightInd w:val="0"/>
              <w:spacing w:before="60" w:after="60"/>
              <w:jc w:val="both"/>
              <w:rPr>
                <w:rFonts w:cstheme="minorHAnsi"/>
                <w:sz w:val="16"/>
                <w:szCs w:val="16"/>
                <w:lang w:val="en-US"/>
              </w:rPr>
            </w:pPr>
            <w:r w:rsidRPr="00EC0BE4">
              <w:rPr>
                <w:rFonts w:cstheme="minorHAnsi"/>
                <w:sz w:val="16"/>
                <w:szCs w:val="16"/>
                <w:lang w:val="en-US"/>
              </w:rPr>
              <w:t xml:space="preserve">Severe Turbulence – Capt. </w:t>
            </w:r>
            <w:r w:rsidRPr="00EC0BE4">
              <w:rPr>
                <w:rFonts w:eastAsia="Times New Roman" w:cstheme="minorHAnsi"/>
                <w:sz w:val="16"/>
                <w:szCs w:val="16"/>
                <w:lang w:val="en-US"/>
              </w:rPr>
              <w:t>Fernando Castillo</w:t>
            </w:r>
            <w:r w:rsidRPr="00EC0BE4">
              <w:rPr>
                <w:rFonts w:cstheme="minorHAnsi"/>
                <w:sz w:val="16"/>
                <w:szCs w:val="16"/>
                <w:lang w:val="en-US"/>
              </w:rPr>
              <w:t xml:space="preserve">, </w:t>
            </w:r>
            <w:r w:rsidR="00E81117" w:rsidRPr="00EC0BE4">
              <w:rPr>
                <w:rFonts w:cstheme="minorHAnsi"/>
                <w:sz w:val="16"/>
                <w:szCs w:val="16"/>
                <w:lang w:val="en-US"/>
              </w:rPr>
              <w:t>Safety</w:t>
            </w:r>
            <w:r w:rsidRPr="00EC0BE4">
              <w:rPr>
                <w:rFonts w:cstheme="minorHAnsi"/>
                <w:sz w:val="16"/>
                <w:szCs w:val="16"/>
                <w:lang w:val="en-US"/>
              </w:rPr>
              <w:t xml:space="preserve"> Manager / Aerolíneas Argentinas</w:t>
            </w:r>
          </w:p>
        </w:tc>
        <w:tc>
          <w:tcPr>
            <w:tcW w:w="9270" w:type="dxa"/>
          </w:tcPr>
          <w:p w14:paraId="3AF5777D" w14:textId="543A3DE8" w:rsidR="008831B8" w:rsidRPr="00EC0BE4" w:rsidRDefault="008831B8" w:rsidP="005A45EA">
            <w:pPr>
              <w:pStyle w:val="NormalWeb"/>
              <w:shd w:val="clear" w:color="auto" w:fill="FFFFFF"/>
              <w:spacing w:before="60" w:beforeAutospacing="0" w:after="60" w:afterAutospacing="0"/>
              <w:jc w:val="both"/>
              <w:rPr>
                <w:rFonts w:asciiTheme="minorHAnsi" w:eastAsiaTheme="minorHAnsi" w:hAnsiTheme="minorHAnsi" w:cstheme="minorHAnsi"/>
                <w:b/>
                <w:bCs/>
                <w:color w:val="000000" w:themeColor="text1"/>
                <w:sz w:val="16"/>
                <w:szCs w:val="16"/>
                <w:lang w:val="en-US" w:eastAsia="en-US"/>
              </w:rPr>
            </w:pPr>
            <w:r w:rsidRPr="00EC0BE4">
              <w:rPr>
                <w:rFonts w:asciiTheme="minorHAnsi" w:eastAsiaTheme="minorHAnsi" w:hAnsiTheme="minorHAnsi" w:cstheme="minorHAnsi"/>
                <w:b/>
                <w:bCs/>
                <w:color w:val="000000" w:themeColor="text1"/>
                <w:sz w:val="16"/>
                <w:szCs w:val="16"/>
                <w:lang w:val="en-US" w:eastAsia="en-US"/>
              </w:rPr>
              <w:t xml:space="preserve">This panel will address important </w:t>
            </w:r>
            <w:r w:rsidR="00E81117" w:rsidRPr="00EC0BE4">
              <w:rPr>
                <w:rFonts w:asciiTheme="minorHAnsi" w:eastAsiaTheme="minorHAnsi" w:hAnsiTheme="minorHAnsi" w:cstheme="minorHAnsi"/>
                <w:b/>
                <w:bCs/>
                <w:color w:val="000000" w:themeColor="text1"/>
                <w:sz w:val="16"/>
                <w:szCs w:val="16"/>
                <w:lang w:val="en-US" w:eastAsia="en-US"/>
              </w:rPr>
              <w:t>Safety</w:t>
            </w:r>
            <w:r w:rsidRPr="00EC0BE4">
              <w:rPr>
                <w:rFonts w:asciiTheme="minorHAnsi" w:eastAsiaTheme="minorHAnsi" w:hAnsiTheme="minorHAnsi" w:cstheme="minorHAnsi"/>
                <w:b/>
                <w:bCs/>
                <w:color w:val="000000" w:themeColor="text1"/>
                <w:sz w:val="16"/>
                <w:szCs w:val="16"/>
                <w:lang w:val="en-US" w:eastAsia="en-US"/>
              </w:rPr>
              <w:t xml:space="preserve"> issues.</w:t>
            </w:r>
          </w:p>
          <w:p w14:paraId="42C82A7E" w14:textId="0A096A79" w:rsidR="008831B8" w:rsidRPr="00EC0BE4" w:rsidRDefault="008831B8" w:rsidP="005A45EA">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Data Analysis</w:t>
            </w:r>
          </w:p>
          <w:p w14:paraId="0B82D04B" w14:textId="31AB9564" w:rsidR="008831B8" w:rsidRPr="00EC0BE4" w:rsidRDefault="008831B8" w:rsidP="005A45EA">
            <w:pPr>
              <w:autoSpaceDE w:val="0"/>
              <w:autoSpaceDN w:val="0"/>
              <w:adjustRightInd w:val="0"/>
              <w:spacing w:before="60" w:after="60"/>
              <w:jc w:val="both"/>
              <w:rPr>
                <w:rFonts w:cstheme="minorHAnsi"/>
                <w:color w:val="000000" w:themeColor="text1"/>
                <w:sz w:val="16"/>
                <w:szCs w:val="16"/>
                <w:shd w:val="clear" w:color="auto" w:fill="FFFFFF"/>
                <w:lang w:val="en-US"/>
              </w:rPr>
            </w:pPr>
            <w:r w:rsidRPr="00EC0BE4">
              <w:rPr>
                <w:rFonts w:cstheme="minorHAnsi"/>
                <w:color w:val="000000" w:themeColor="text1"/>
                <w:sz w:val="16"/>
                <w:szCs w:val="16"/>
                <w:shd w:val="clear" w:color="auto" w:fill="FFFFFF"/>
                <w:lang w:val="en-US"/>
              </w:rPr>
              <w:t xml:space="preserve">A process of analyzing recorded flight data in order to improve the </w:t>
            </w:r>
            <w:r w:rsidR="00E81117" w:rsidRPr="00EC0BE4">
              <w:rPr>
                <w:rFonts w:cstheme="minorHAnsi"/>
                <w:color w:val="000000" w:themeColor="text1"/>
                <w:sz w:val="16"/>
                <w:szCs w:val="16"/>
                <w:shd w:val="clear" w:color="auto" w:fill="FFFFFF"/>
                <w:lang w:val="en-US"/>
              </w:rPr>
              <w:t>Safety</w:t>
            </w:r>
            <w:r w:rsidRPr="00EC0BE4">
              <w:rPr>
                <w:rFonts w:cstheme="minorHAnsi"/>
                <w:color w:val="000000" w:themeColor="text1"/>
                <w:sz w:val="16"/>
                <w:szCs w:val="16"/>
                <w:shd w:val="clear" w:color="auto" w:fill="FFFFFF"/>
                <w:lang w:val="en-US"/>
              </w:rPr>
              <w:t xml:space="preserve"> of flight operations. (ICAO Annex 6 - Operation of aircraft).</w:t>
            </w:r>
          </w:p>
          <w:p w14:paraId="57465D23" w14:textId="3A641D51" w:rsidR="008831B8" w:rsidRPr="00EC0BE4" w:rsidRDefault="008831B8" w:rsidP="005A45EA">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The importance of th</w:t>
            </w:r>
            <w:r w:rsidR="00FF75C7" w:rsidRPr="00EC0BE4">
              <w:rPr>
                <w:rFonts w:cstheme="minorHAnsi"/>
                <w:color w:val="000000" w:themeColor="text1"/>
                <w:sz w:val="16"/>
                <w:szCs w:val="16"/>
                <w:lang w:val="en-US"/>
              </w:rPr>
              <w:t>is</w:t>
            </w:r>
            <w:r w:rsidRPr="00EC0BE4">
              <w:rPr>
                <w:rFonts w:cstheme="minorHAnsi"/>
                <w:color w:val="000000" w:themeColor="text1"/>
                <w:sz w:val="16"/>
                <w:szCs w:val="16"/>
                <w:lang w:val="en-US"/>
              </w:rPr>
              <w:t xml:space="preserve"> topic and the existing best practices for extracting the greatest possible benefit from the process will be demonstrated.</w:t>
            </w:r>
          </w:p>
          <w:p w14:paraId="6CED84B4" w14:textId="23C30425" w:rsidR="008831B8" w:rsidRPr="00EC0BE4" w:rsidRDefault="00000000" w:rsidP="005A45EA">
            <w:pPr>
              <w:autoSpaceDE w:val="0"/>
              <w:autoSpaceDN w:val="0"/>
              <w:adjustRightInd w:val="0"/>
              <w:spacing w:before="60" w:after="60"/>
              <w:jc w:val="both"/>
              <w:rPr>
                <w:rFonts w:cstheme="minorHAnsi"/>
                <w:color w:val="000000" w:themeColor="text1"/>
                <w:sz w:val="16"/>
                <w:szCs w:val="16"/>
                <w:lang w:val="en-US"/>
              </w:rPr>
            </w:pPr>
            <w:hyperlink r:id="rId9" w:history="1">
              <w:r w:rsidR="008831B8" w:rsidRPr="00EC0BE4">
                <w:rPr>
                  <w:rStyle w:val="Hiperligao"/>
                  <w:rFonts w:cstheme="minorHAnsi"/>
                  <w:sz w:val="16"/>
                  <w:szCs w:val="16"/>
                  <w:lang w:val="en-US"/>
                </w:rPr>
                <w:t>https://skybrary.aero/articles/flight-data-monitoring-fdm</w:t>
              </w:r>
            </w:hyperlink>
            <w:r w:rsidR="008831B8" w:rsidRPr="00EC0BE4">
              <w:rPr>
                <w:rFonts w:cstheme="minorHAnsi"/>
                <w:color w:val="000000" w:themeColor="text1"/>
                <w:sz w:val="16"/>
                <w:szCs w:val="16"/>
                <w:lang w:val="en-US"/>
              </w:rPr>
              <w:t xml:space="preserve">   </w:t>
            </w:r>
          </w:p>
          <w:p w14:paraId="3A2D63F6" w14:textId="79B697E1" w:rsidR="008831B8" w:rsidRPr="00EC0BE4" w:rsidRDefault="008831B8" w:rsidP="005A45EA">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Wildlife Strikes</w:t>
            </w:r>
          </w:p>
          <w:p w14:paraId="79216857" w14:textId="3D8C5FEF" w:rsidR="008831B8" w:rsidRPr="00EC0BE4" w:rsidRDefault="008831B8" w:rsidP="005A45EA">
            <w:pPr>
              <w:autoSpaceDE w:val="0"/>
              <w:autoSpaceDN w:val="0"/>
              <w:adjustRightInd w:val="0"/>
              <w:spacing w:before="60" w:after="60"/>
              <w:jc w:val="both"/>
              <w:rPr>
                <w:rFonts w:cstheme="minorHAnsi"/>
                <w:color w:val="333333"/>
                <w:sz w:val="16"/>
                <w:szCs w:val="16"/>
                <w:shd w:val="clear" w:color="auto" w:fill="FFFFFF"/>
                <w:lang w:val="en-US"/>
              </w:rPr>
            </w:pPr>
            <w:r w:rsidRPr="00EC0BE4">
              <w:rPr>
                <w:rFonts w:cstheme="minorHAnsi"/>
                <w:color w:val="333333"/>
                <w:sz w:val="16"/>
                <w:szCs w:val="16"/>
                <w:shd w:val="clear" w:color="auto" w:fill="FFFFFF"/>
                <w:lang w:val="en-US"/>
              </w:rPr>
              <w:t xml:space="preserve">A wildlife strike is a collision between an animal and an aircraft which is in flight or on a takeoff or landing roll. The term </w:t>
            </w:r>
            <w:r w:rsidR="00FF75C7" w:rsidRPr="00EC0BE4">
              <w:rPr>
                <w:rFonts w:cstheme="minorHAnsi"/>
                <w:color w:val="333333"/>
                <w:sz w:val="16"/>
                <w:szCs w:val="16"/>
                <w:shd w:val="clear" w:color="auto" w:fill="FFFFFF"/>
                <w:lang w:val="en-US"/>
              </w:rPr>
              <w:t xml:space="preserve">used </w:t>
            </w:r>
            <w:r w:rsidRPr="00EC0BE4">
              <w:rPr>
                <w:rFonts w:cstheme="minorHAnsi"/>
                <w:color w:val="333333"/>
                <w:sz w:val="16"/>
                <w:szCs w:val="16"/>
                <w:shd w:val="clear" w:color="auto" w:fill="FFFFFF"/>
                <w:lang w:val="en-US"/>
              </w:rPr>
              <w:t xml:space="preserve">to describe such events was initially bird strike since this was the most common scenario. However, the increased number of flights and </w:t>
            </w:r>
            <w:r w:rsidR="00FF75C7" w:rsidRPr="00EC0BE4">
              <w:rPr>
                <w:rFonts w:cstheme="minorHAnsi"/>
                <w:color w:val="333333"/>
                <w:sz w:val="16"/>
                <w:szCs w:val="16"/>
                <w:shd w:val="clear" w:color="auto" w:fill="FFFFFF"/>
                <w:lang w:val="en-US"/>
              </w:rPr>
              <w:t xml:space="preserve">new </w:t>
            </w:r>
            <w:r w:rsidRPr="00EC0BE4">
              <w:rPr>
                <w:rFonts w:cstheme="minorHAnsi"/>
                <w:color w:val="333333"/>
                <w:sz w:val="16"/>
                <w:szCs w:val="16"/>
                <w:shd w:val="clear" w:color="auto" w:fill="FFFFFF"/>
                <w:lang w:val="en-US"/>
              </w:rPr>
              <w:t xml:space="preserve">airfields </w:t>
            </w:r>
            <w:r w:rsidR="00FF75C7" w:rsidRPr="00EC0BE4">
              <w:rPr>
                <w:rFonts w:cstheme="minorHAnsi"/>
                <w:color w:val="333333"/>
                <w:sz w:val="16"/>
                <w:szCs w:val="16"/>
                <w:shd w:val="clear" w:color="auto" w:fill="FFFFFF"/>
                <w:lang w:val="en-US"/>
              </w:rPr>
              <w:t xml:space="preserve">in use by the Commercial Aviation </w:t>
            </w:r>
            <w:r w:rsidRPr="00EC0BE4">
              <w:rPr>
                <w:rFonts w:cstheme="minorHAnsi"/>
                <w:color w:val="333333"/>
                <w:sz w:val="16"/>
                <w:szCs w:val="16"/>
                <w:shd w:val="clear" w:color="auto" w:fill="FFFFFF"/>
                <w:lang w:val="en-US"/>
              </w:rPr>
              <w:t xml:space="preserve">resulted, among other </w:t>
            </w:r>
            <w:r w:rsidR="00FF75C7" w:rsidRPr="00EC0BE4">
              <w:rPr>
                <w:rFonts w:cstheme="minorHAnsi"/>
                <w:color w:val="333333"/>
                <w:sz w:val="16"/>
                <w:szCs w:val="16"/>
                <w:shd w:val="clear" w:color="auto" w:fill="FFFFFF"/>
                <w:lang w:val="en-US"/>
              </w:rPr>
              <w:t>aspects</w:t>
            </w:r>
            <w:r w:rsidRPr="00EC0BE4">
              <w:rPr>
                <w:rFonts w:cstheme="minorHAnsi"/>
                <w:color w:val="333333"/>
                <w:sz w:val="16"/>
                <w:szCs w:val="16"/>
                <w:shd w:val="clear" w:color="auto" w:fill="FFFFFF"/>
                <w:lang w:val="en-US"/>
              </w:rPr>
              <w:t>, in the increase of collisions between aircraft and animals other than birds.</w:t>
            </w:r>
          </w:p>
          <w:p w14:paraId="2A3163DF" w14:textId="6B31BADF" w:rsidR="008831B8" w:rsidRPr="00EC0BE4" w:rsidRDefault="008831B8" w:rsidP="005A45EA">
            <w:pPr>
              <w:autoSpaceDE w:val="0"/>
              <w:autoSpaceDN w:val="0"/>
              <w:adjustRightInd w:val="0"/>
              <w:spacing w:before="60" w:after="60"/>
              <w:jc w:val="both"/>
              <w:rPr>
                <w:rFonts w:cstheme="minorHAnsi"/>
                <w:color w:val="333333"/>
                <w:sz w:val="16"/>
                <w:szCs w:val="16"/>
                <w:shd w:val="clear" w:color="auto" w:fill="FFFFFF"/>
                <w:lang w:val="en-US"/>
              </w:rPr>
            </w:pPr>
            <w:r w:rsidRPr="00EC0BE4">
              <w:rPr>
                <w:rFonts w:cstheme="minorHAnsi"/>
                <w:color w:val="333333"/>
                <w:sz w:val="16"/>
                <w:szCs w:val="16"/>
                <w:shd w:val="clear" w:color="auto" w:fill="FFFFFF"/>
                <w:lang w:val="en-US"/>
              </w:rPr>
              <w:t xml:space="preserve">Wildlife strikes can be a significant threat to </w:t>
            </w:r>
            <w:r w:rsidR="00E81117" w:rsidRPr="00EC0BE4">
              <w:rPr>
                <w:rFonts w:cstheme="minorHAnsi"/>
                <w:color w:val="333333"/>
                <w:sz w:val="16"/>
                <w:szCs w:val="16"/>
                <w:shd w:val="clear" w:color="auto" w:fill="FFFFFF"/>
                <w:lang w:val="en-US"/>
              </w:rPr>
              <w:t>Safety</w:t>
            </w:r>
            <w:r w:rsidRPr="00EC0BE4">
              <w:rPr>
                <w:rFonts w:cstheme="minorHAnsi"/>
                <w:color w:val="333333"/>
                <w:sz w:val="16"/>
                <w:szCs w:val="16"/>
                <w:shd w:val="clear" w:color="auto" w:fill="FFFFFF"/>
                <w:lang w:val="en-US"/>
              </w:rPr>
              <w:t xml:space="preserve"> of aircraft.</w:t>
            </w:r>
          </w:p>
          <w:p w14:paraId="543BD4EC" w14:textId="77777777" w:rsidR="008831B8" w:rsidRPr="00EC0BE4" w:rsidRDefault="008831B8" w:rsidP="005A45EA">
            <w:pPr>
              <w:autoSpaceDE w:val="0"/>
              <w:autoSpaceDN w:val="0"/>
              <w:adjustRightInd w:val="0"/>
              <w:spacing w:before="60" w:after="60"/>
              <w:jc w:val="both"/>
              <w:rPr>
                <w:rFonts w:cstheme="minorHAnsi"/>
                <w:sz w:val="16"/>
                <w:szCs w:val="16"/>
                <w:lang w:val="en-US"/>
              </w:rPr>
            </w:pPr>
            <w:r w:rsidRPr="00EC0BE4">
              <w:rPr>
                <w:rFonts w:cstheme="minorHAnsi"/>
                <w:sz w:val="16"/>
                <w:szCs w:val="16"/>
                <w:lang w:val="en-US"/>
              </w:rPr>
              <w:t>The impact on operations and measures aimed at mitigating the problem will be shown.</w:t>
            </w:r>
          </w:p>
          <w:p w14:paraId="4A8F8DF6" w14:textId="61494DD5" w:rsidR="008831B8" w:rsidRPr="00EC0BE4" w:rsidRDefault="00000000" w:rsidP="005A45EA">
            <w:pPr>
              <w:autoSpaceDE w:val="0"/>
              <w:autoSpaceDN w:val="0"/>
              <w:adjustRightInd w:val="0"/>
              <w:spacing w:before="60" w:after="60"/>
              <w:jc w:val="both"/>
              <w:rPr>
                <w:rFonts w:cstheme="minorHAnsi"/>
                <w:sz w:val="16"/>
                <w:szCs w:val="16"/>
                <w:lang w:val="en-US"/>
              </w:rPr>
            </w:pPr>
            <w:hyperlink r:id="rId10" w:history="1">
              <w:r w:rsidR="008831B8" w:rsidRPr="00EC0BE4">
                <w:rPr>
                  <w:rStyle w:val="Hiperligao"/>
                  <w:rFonts w:cstheme="minorHAnsi"/>
                  <w:sz w:val="16"/>
                  <w:szCs w:val="16"/>
                  <w:lang w:val="en-US"/>
                </w:rPr>
                <w:t>https://www.skybrary.aero/articles/wildlife-strike</w:t>
              </w:r>
            </w:hyperlink>
            <w:r w:rsidR="008831B8" w:rsidRPr="00EC0BE4">
              <w:rPr>
                <w:rFonts w:cstheme="minorHAnsi"/>
                <w:sz w:val="16"/>
                <w:szCs w:val="16"/>
                <w:lang w:val="en-US"/>
              </w:rPr>
              <w:t xml:space="preserve"> </w:t>
            </w:r>
          </w:p>
          <w:p w14:paraId="07F9152D" w14:textId="03A16AA2" w:rsidR="008831B8" w:rsidRPr="00EC0BE4" w:rsidRDefault="00E81117" w:rsidP="005A45EA">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Safety</w:t>
            </w:r>
            <w:r w:rsidR="008831B8" w:rsidRPr="00EC0BE4">
              <w:rPr>
                <w:rFonts w:cstheme="minorHAnsi"/>
                <w:b/>
                <w:bCs/>
                <w:sz w:val="16"/>
                <w:szCs w:val="16"/>
                <w:lang w:val="en-US"/>
              </w:rPr>
              <w:t xml:space="preserve"> Management System (SMS) in maintenance organizations</w:t>
            </w:r>
          </w:p>
          <w:p w14:paraId="50737701" w14:textId="2934C122" w:rsidR="008831B8" w:rsidRPr="00EC0BE4" w:rsidRDefault="008831B8" w:rsidP="005A45EA">
            <w:pPr>
              <w:autoSpaceDE w:val="0"/>
              <w:autoSpaceDN w:val="0"/>
              <w:adjustRightInd w:val="0"/>
              <w:spacing w:before="60" w:after="60"/>
              <w:jc w:val="both"/>
              <w:rPr>
                <w:rFonts w:cstheme="minorHAnsi"/>
                <w:color w:val="333333"/>
                <w:sz w:val="16"/>
                <w:szCs w:val="16"/>
                <w:shd w:val="clear" w:color="auto" w:fill="FFFFFF"/>
                <w:lang w:val="en-US"/>
              </w:rPr>
            </w:pPr>
            <w:r w:rsidRPr="00EC0BE4">
              <w:rPr>
                <w:rFonts w:cstheme="minorHAnsi"/>
                <w:color w:val="333333"/>
                <w:sz w:val="16"/>
                <w:szCs w:val="16"/>
                <w:shd w:val="clear" w:color="auto" w:fill="FFFFFF"/>
                <w:lang w:val="en-US"/>
              </w:rPr>
              <w:t>A </w:t>
            </w:r>
            <w:r w:rsidR="00E81117" w:rsidRPr="00EC0BE4">
              <w:rPr>
                <w:rStyle w:val="Forte"/>
                <w:rFonts w:cstheme="minorHAnsi"/>
                <w:b w:val="0"/>
                <w:bCs w:val="0"/>
                <w:color w:val="333333"/>
                <w:sz w:val="16"/>
                <w:szCs w:val="16"/>
                <w:bdr w:val="none" w:sz="0" w:space="0" w:color="auto" w:frame="1"/>
                <w:shd w:val="clear" w:color="auto" w:fill="FFFFFF"/>
                <w:lang w:val="en-US"/>
              </w:rPr>
              <w:t>Safety</w:t>
            </w:r>
            <w:r w:rsidRPr="00EC0BE4">
              <w:rPr>
                <w:rStyle w:val="Forte"/>
                <w:rFonts w:cstheme="minorHAnsi"/>
                <w:b w:val="0"/>
                <w:bCs w:val="0"/>
                <w:color w:val="333333"/>
                <w:sz w:val="16"/>
                <w:szCs w:val="16"/>
                <w:bdr w:val="none" w:sz="0" w:space="0" w:color="auto" w:frame="1"/>
                <w:shd w:val="clear" w:color="auto" w:fill="FFFFFF"/>
                <w:lang w:val="en-US"/>
              </w:rPr>
              <w:t xml:space="preserve"> management system (SMS)</w:t>
            </w:r>
            <w:r w:rsidRPr="00EC0BE4">
              <w:rPr>
                <w:rFonts w:cstheme="minorHAnsi"/>
                <w:color w:val="333333"/>
                <w:sz w:val="16"/>
                <w:szCs w:val="16"/>
                <w:shd w:val="clear" w:color="auto" w:fill="FFFFFF"/>
                <w:lang w:val="en-US"/>
              </w:rPr>
              <w:t xml:space="preserve"> is a systematic approach to managing </w:t>
            </w:r>
            <w:r w:rsidR="00E81117" w:rsidRPr="00EC0BE4">
              <w:rPr>
                <w:rFonts w:cstheme="minorHAnsi"/>
                <w:color w:val="333333"/>
                <w:sz w:val="16"/>
                <w:szCs w:val="16"/>
                <w:shd w:val="clear" w:color="auto" w:fill="FFFFFF"/>
                <w:lang w:val="en-US"/>
              </w:rPr>
              <w:t>Safety</w:t>
            </w:r>
            <w:r w:rsidRPr="00EC0BE4">
              <w:rPr>
                <w:rFonts w:cstheme="minorHAnsi"/>
                <w:color w:val="333333"/>
                <w:sz w:val="16"/>
                <w:szCs w:val="16"/>
                <w:shd w:val="clear" w:color="auto" w:fill="FFFFFF"/>
                <w:lang w:val="en-US"/>
              </w:rPr>
              <w:t xml:space="preserve">, including the necessary organizational structures, accountabilities, </w:t>
            </w:r>
            <w:proofErr w:type="gramStart"/>
            <w:r w:rsidRPr="00EC0BE4">
              <w:rPr>
                <w:rFonts w:cstheme="minorHAnsi"/>
                <w:color w:val="333333"/>
                <w:sz w:val="16"/>
                <w:szCs w:val="16"/>
                <w:shd w:val="clear" w:color="auto" w:fill="FFFFFF"/>
                <w:lang w:val="en-US"/>
              </w:rPr>
              <w:t>policies</w:t>
            </w:r>
            <w:proofErr w:type="gramEnd"/>
            <w:r w:rsidRPr="00EC0BE4">
              <w:rPr>
                <w:rFonts w:cstheme="minorHAnsi"/>
                <w:color w:val="333333"/>
                <w:sz w:val="16"/>
                <w:szCs w:val="16"/>
                <w:shd w:val="clear" w:color="auto" w:fill="FFFFFF"/>
                <w:lang w:val="en-US"/>
              </w:rPr>
              <w:t xml:space="preserve"> and procedures.</w:t>
            </w:r>
          </w:p>
          <w:p w14:paraId="39C5E95C" w14:textId="196E6FEB" w:rsidR="008831B8" w:rsidRPr="00EC0BE4" w:rsidRDefault="008831B8" w:rsidP="005A45EA">
            <w:pPr>
              <w:autoSpaceDE w:val="0"/>
              <w:autoSpaceDN w:val="0"/>
              <w:adjustRightInd w:val="0"/>
              <w:spacing w:before="60" w:after="60"/>
              <w:jc w:val="both"/>
              <w:rPr>
                <w:rFonts w:cstheme="minorHAnsi"/>
                <w:color w:val="333333"/>
                <w:sz w:val="16"/>
                <w:szCs w:val="16"/>
                <w:shd w:val="clear" w:color="auto" w:fill="FFFFFF"/>
                <w:lang w:val="en-US"/>
              </w:rPr>
            </w:pPr>
            <w:r w:rsidRPr="00EC0BE4">
              <w:rPr>
                <w:rFonts w:cstheme="minorHAnsi"/>
                <w:color w:val="333333"/>
                <w:sz w:val="16"/>
                <w:szCs w:val="16"/>
                <w:shd w:val="clear" w:color="auto" w:fill="FFFFFF"/>
                <w:lang w:val="en-US"/>
              </w:rPr>
              <w:t xml:space="preserve">The importance of SMS in maintenance organizations will be </w:t>
            </w:r>
            <w:r w:rsidR="00FF75C7" w:rsidRPr="00EC0BE4">
              <w:rPr>
                <w:rFonts w:cstheme="minorHAnsi"/>
                <w:color w:val="333333"/>
                <w:sz w:val="16"/>
                <w:szCs w:val="16"/>
                <w:shd w:val="clear" w:color="auto" w:fill="FFFFFF"/>
                <w:lang w:val="en-US"/>
              </w:rPr>
              <w:t>highlighted in this presentation.</w:t>
            </w:r>
          </w:p>
          <w:p w14:paraId="15F43B10" w14:textId="626E4A83" w:rsidR="008831B8" w:rsidRPr="00EC0BE4" w:rsidRDefault="00000000" w:rsidP="005A45EA">
            <w:pPr>
              <w:autoSpaceDE w:val="0"/>
              <w:autoSpaceDN w:val="0"/>
              <w:adjustRightInd w:val="0"/>
              <w:spacing w:before="60" w:after="60"/>
              <w:jc w:val="both"/>
              <w:rPr>
                <w:rFonts w:cstheme="minorHAnsi"/>
                <w:sz w:val="16"/>
                <w:szCs w:val="16"/>
                <w:lang w:val="en-US"/>
              </w:rPr>
            </w:pPr>
            <w:hyperlink r:id="rId11" w:history="1">
              <w:r w:rsidR="008831B8" w:rsidRPr="00EC0BE4">
                <w:rPr>
                  <w:rStyle w:val="Hiperligao"/>
                  <w:rFonts w:cstheme="minorHAnsi"/>
                  <w:sz w:val="16"/>
                  <w:szCs w:val="16"/>
                  <w:lang w:val="en-US"/>
                </w:rPr>
                <w:t>https://www.skybrary.aero/articles/</w:t>
              </w:r>
              <w:r w:rsidR="00E81117" w:rsidRPr="00EC0BE4">
                <w:rPr>
                  <w:rStyle w:val="Hiperligao"/>
                  <w:rFonts w:cstheme="minorHAnsi"/>
                  <w:sz w:val="16"/>
                  <w:szCs w:val="16"/>
                  <w:lang w:val="en-US"/>
                </w:rPr>
                <w:t>Safety</w:t>
              </w:r>
              <w:r w:rsidR="008831B8" w:rsidRPr="00EC0BE4">
                <w:rPr>
                  <w:rStyle w:val="Hiperligao"/>
                  <w:rFonts w:cstheme="minorHAnsi"/>
                  <w:sz w:val="16"/>
                  <w:szCs w:val="16"/>
                  <w:lang w:val="en-US"/>
                </w:rPr>
                <w:t>-management-system</w:t>
              </w:r>
            </w:hyperlink>
            <w:r w:rsidR="008831B8" w:rsidRPr="00EC0BE4">
              <w:rPr>
                <w:rFonts w:cstheme="minorHAnsi"/>
                <w:sz w:val="16"/>
                <w:szCs w:val="16"/>
                <w:lang w:val="en-US"/>
              </w:rPr>
              <w:t xml:space="preserve"> </w:t>
            </w:r>
          </w:p>
          <w:p w14:paraId="1BDE654C" w14:textId="5FE72045" w:rsidR="008831B8" w:rsidRPr="00EC0BE4" w:rsidRDefault="008831B8" w:rsidP="005A45EA">
            <w:pPr>
              <w:autoSpaceDE w:val="0"/>
              <w:autoSpaceDN w:val="0"/>
              <w:adjustRightInd w:val="0"/>
              <w:spacing w:before="60" w:after="60"/>
              <w:jc w:val="both"/>
              <w:rPr>
                <w:rFonts w:cstheme="minorHAnsi"/>
                <w:b/>
                <w:bCs/>
                <w:sz w:val="16"/>
                <w:szCs w:val="16"/>
                <w:lang w:val="en-US"/>
              </w:rPr>
            </w:pPr>
            <w:r w:rsidRPr="00EC0BE4">
              <w:rPr>
                <w:rFonts w:cstheme="minorHAnsi"/>
                <w:b/>
                <w:bCs/>
                <w:sz w:val="16"/>
                <w:szCs w:val="16"/>
                <w:lang w:val="en-US"/>
              </w:rPr>
              <w:t>Severe Turbulence</w:t>
            </w:r>
          </w:p>
          <w:p w14:paraId="40CDDCBF" w14:textId="166434D5" w:rsidR="008831B8" w:rsidRPr="00EC0BE4" w:rsidRDefault="008831B8" w:rsidP="005A45EA">
            <w:pPr>
              <w:autoSpaceDE w:val="0"/>
              <w:autoSpaceDN w:val="0"/>
              <w:adjustRightInd w:val="0"/>
              <w:spacing w:before="60" w:after="60"/>
              <w:jc w:val="both"/>
              <w:rPr>
                <w:rFonts w:cstheme="minorHAnsi"/>
                <w:color w:val="333333"/>
                <w:sz w:val="16"/>
                <w:szCs w:val="16"/>
                <w:shd w:val="clear" w:color="auto" w:fill="FFFFFF"/>
                <w:lang w:val="en-US"/>
              </w:rPr>
            </w:pPr>
            <w:r w:rsidRPr="00EC0BE4">
              <w:rPr>
                <w:rFonts w:cstheme="minorHAnsi"/>
                <w:color w:val="333333"/>
                <w:sz w:val="16"/>
                <w:szCs w:val="16"/>
                <w:shd w:val="clear" w:color="auto" w:fill="FFFFFF"/>
                <w:lang w:val="en-US"/>
              </w:rPr>
              <w:t>Turbulence is caused by the relative movement of disturbed air through which an aircraft is flying. Its origin may be thermal or mechanical and it may occur either within or clear of cloud. The absolute severity of turbulence depends directly upon the rate at which the speed or the direction of airflow (or both) is changing, although perception of the severity of turbulence which has been encountered will be affected by the mass of the aircraft involved.</w:t>
            </w:r>
          </w:p>
          <w:p w14:paraId="1D4B93B7" w14:textId="6B755FA6" w:rsidR="008831B8" w:rsidRPr="00EC0BE4" w:rsidRDefault="008831B8" w:rsidP="008831B8">
            <w:pPr>
              <w:autoSpaceDE w:val="0"/>
              <w:autoSpaceDN w:val="0"/>
              <w:adjustRightInd w:val="0"/>
              <w:spacing w:before="60" w:after="60"/>
              <w:jc w:val="both"/>
              <w:rPr>
                <w:rFonts w:cstheme="minorHAnsi"/>
                <w:sz w:val="16"/>
                <w:szCs w:val="16"/>
                <w:lang w:val="en-US"/>
              </w:rPr>
            </w:pPr>
            <w:r w:rsidRPr="00EC0BE4">
              <w:rPr>
                <w:rFonts w:cstheme="minorHAnsi"/>
                <w:sz w:val="16"/>
                <w:szCs w:val="16"/>
                <w:lang w:val="en-US"/>
              </w:rPr>
              <w:t>The impact on operations and measures aimed at mitigating the problem will be shown.</w:t>
            </w:r>
          </w:p>
          <w:p w14:paraId="03BD743C" w14:textId="0A56AEF2" w:rsidR="008831B8" w:rsidRPr="00EC0BE4" w:rsidRDefault="00000000" w:rsidP="008831B8">
            <w:pPr>
              <w:autoSpaceDE w:val="0"/>
              <w:autoSpaceDN w:val="0"/>
              <w:adjustRightInd w:val="0"/>
              <w:spacing w:before="60" w:after="60"/>
              <w:jc w:val="both"/>
              <w:rPr>
                <w:rFonts w:cstheme="minorHAnsi"/>
                <w:sz w:val="16"/>
                <w:szCs w:val="16"/>
                <w:lang w:val="en-US"/>
              </w:rPr>
            </w:pPr>
            <w:hyperlink r:id="rId12" w:history="1">
              <w:r w:rsidR="008831B8" w:rsidRPr="00EC0BE4">
                <w:rPr>
                  <w:rStyle w:val="Hiperligao"/>
                  <w:rFonts w:cstheme="minorHAnsi"/>
                  <w:sz w:val="16"/>
                  <w:szCs w:val="16"/>
                  <w:lang w:val="en-US"/>
                </w:rPr>
                <w:t>https://www.skybrary.aero/articles/turbulence</w:t>
              </w:r>
            </w:hyperlink>
            <w:r w:rsidR="008831B8" w:rsidRPr="00EC0BE4">
              <w:rPr>
                <w:rFonts w:cstheme="minorHAnsi"/>
                <w:sz w:val="16"/>
                <w:szCs w:val="16"/>
                <w:lang w:val="en-US"/>
              </w:rPr>
              <w:t xml:space="preserve"> </w:t>
            </w:r>
          </w:p>
          <w:p w14:paraId="1F3635C2" w14:textId="77777777"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p>
          <w:p w14:paraId="2AD854B4" w14:textId="6A368D24" w:rsidR="008831B8" w:rsidRPr="00EC0BE4" w:rsidRDefault="008831B8" w:rsidP="008831B8">
            <w:pPr>
              <w:autoSpaceDE w:val="0"/>
              <w:autoSpaceDN w:val="0"/>
              <w:adjustRightInd w:val="0"/>
              <w:spacing w:before="60" w:after="60"/>
              <w:jc w:val="both"/>
              <w:rPr>
                <w:rFonts w:cstheme="minorHAnsi"/>
                <w:b/>
                <w:bCs/>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bl>
    <w:p w14:paraId="52971DEB" w14:textId="77777777" w:rsidR="00EC0BE4" w:rsidRPr="004D3D33" w:rsidRDefault="00EC0BE4">
      <w:pPr>
        <w:rPr>
          <w:lang w:val="en-US"/>
        </w:rPr>
      </w:pPr>
    </w:p>
    <w:p w14:paraId="2CEE7AF6" w14:textId="77777777" w:rsidR="00EC0BE4" w:rsidRPr="004D3D33" w:rsidRDefault="00EC0BE4">
      <w:pPr>
        <w:rPr>
          <w:lang w:val="en-US"/>
        </w:rPr>
      </w:pPr>
    </w:p>
    <w:p w14:paraId="35A1C159" w14:textId="77777777" w:rsidR="00EC0BE4" w:rsidRPr="004D3D33" w:rsidRDefault="00EC0BE4">
      <w:pPr>
        <w:rPr>
          <w:lang w:val="en-US"/>
        </w:rPr>
      </w:pPr>
    </w:p>
    <w:p w14:paraId="5B62B79B" w14:textId="77777777" w:rsidR="00EC0BE4" w:rsidRPr="004D3D33" w:rsidRDefault="00EC0BE4">
      <w:pPr>
        <w:rPr>
          <w:lang w:val="en-US"/>
        </w:rPr>
      </w:pPr>
    </w:p>
    <w:p w14:paraId="7F015C9C" w14:textId="77777777" w:rsidR="00EC0BE4" w:rsidRPr="004D3D33" w:rsidRDefault="00EC0BE4">
      <w:pPr>
        <w:rPr>
          <w:lang w:val="en-US"/>
        </w:rPr>
      </w:pPr>
    </w:p>
    <w:p w14:paraId="37CE1FB6" w14:textId="77777777" w:rsidR="00EC0BE4" w:rsidRPr="004D3D33" w:rsidRDefault="00EC0BE4">
      <w:pPr>
        <w:rPr>
          <w:lang w:val="en-US"/>
        </w:rPr>
      </w:pPr>
    </w:p>
    <w:tbl>
      <w:tblPr>
        <w:tblStyle w:val="TabelacomGrelha"/>
        <w:tblW w:w="14310" w:type="dxa"/>
        <w:tblInd w:w="-635" w:type="dxa"/>
        <w:tblLook w:val="04A0" w:firstRow="1" w:lastRow="0" w:firstColumn="1" w:lastColumn="0" w:noHBand="0" w:noVBand="1"/>
      </w:tblPr>
      <w:tblGrid>
        <w:gridCol w:w="1260"/>
        <w:gridCol w:w="3780"/>
        <w:gridCol w:w="9270"/>
      </w:tblGrid>
      <w:tr w:rsidR="008831B8" w:rsidRPr="003D0B02" w14:paraId="6C62EDBC" w14:textId="48364878" w:rsidTr="00020778">
        <w:tc>
          <w:tcPr>
            <w:tcW w:w="1260" w:type="dxa"/>
            <w:vAlign w:val="center"/>
          </w:tcPr>
          <w:p w14:paraId="65D72F2C" w14:textId="671FCEE4" w:rsidR="008831B8" w:rsidRPr="00EC0BE4" w:rsidRDefault="008831B8" w:rsidP="008831B8">
            <w:pPr>
              <w:spacing w:before="60" w:after="60"/>
              <w:jc w:val="center"/>
              <w:rPr>
                <w:rFonts w:cstheme="minorHAnsi"/>
                <w:color w:val="000000" w:themeColor="text1"/>
                <w:sz w:val="16"/>
                <w:szCs w:val="16"/>
                <w:lang w:val="en-US"/>
              </w:rPr>
            </w:pPr>
            <w:r w:rsidRPr="00EC0BE4">
              <w:rPr>
                <w:rFonts w:cstheme="minorHAnsi"/>
                <w:color w:val="000000" w:themeColor="text1"/>
                <w:sz w:val="16"/>
                <w:szCs w:val="16"/>
                <w:lang w:val="en-US"/>
              </w:rPr>
              <w:t>15:45 – 16:15</w:t>
            </w:r>
          </w:p>
        </w:tc>
        <w:tc>
          <w:tcPr>
            <w:tcW w:w="3780" w:type="dxa"/>
            <w:vAlign w:val="center"/>
          </w:tcPr>
          <w:p w14:paraId="1FBB6BED" w14:textId="34B94760"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 xml:space="preserve">Special Message: </w:t>
            </w:r>
            <w:r w:rsidR="00E81117" w:rsidRPr="00EC0BE4">
              <w:rPr>
                <w:rFonts w:cstheme="minorHAnsi"/>
                <w:b/>
                <w:bCs/>
                <w:color w:val="000000" w:themeColor="text1"/>
                <w:sz w:val="16"/>
                <w:szCs w:val="16"/>
                <w:lang w:val="en-US"/>
              </w:rPr>
              <w:t>Safety</w:t>
            </w:r>
            <w:r w:rsidRPr="00EC0BE4">
              <w:rPr>
                <w:rFonts w:cstheme="minorHAnsi"/>
                <w:b/>
                <w:bCs/>
                <w:color w:val="000000" w:themeColor="text1"/>
                <w:sz w:val="16"/>
                <w:szCs w:val="16"/>
                <w:lang w:val="en-US"/>
              </w:rPr>
              <w:t xml:space="preserve"> Leadership</w:t>
            </w:r>
          </w:p>
          <w:p w14:paraId="74282CE6" w14:textId="77777777"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Speakers:</w:t>
            </w:r>
          </w:p>
          <w:p w14:paraId="1A5135FD" w14:textId="77777777" w:rsidR="00216AB2" w:rsidRPr="00EC0BE4" w:rsidRDefault="00216AB2" w:rsidP="00216AB2">
            <w:pPr>
              <w:autoSpaceDE w:val="0"/>
              <w:autoSpaceDN w:val="0"/>
              <w:adjustRightInd w:val="0"/>
              <w:spacing w:before="60" w:after="60"/>
              <w:jc w:val="both"/>
              <w:rPr>
                <w:rFonts w:cstheme="minorHAnsi"/>
                <w:color w:val="000000" w:themeColor="text1"/>
                <w:sz w:val="16"/>
                <w:szCs w:val="16"/>
                <w:shd w:val="clear" w:color="auto" w:fill="FFFFFF"/>
                <w:lang w:val="en-US"/>
              </w:rPr>
            </w:pPr>
            <w:r w:rsidRPr="00EC0BE4">
              <w:rPr>
                <w:rFonts w:cstheme="minorHAnsi"/>
                <w:color w:val="000000" w:themeColor="text1"/>
                <w:sz w:val="16"/>
                <w:szCs w:val="16"/>
                <w:lang w:val="en-US"/>
              </w:rPr>
              <w:t xml:space="preserve">Lacey Pittman, </w:t>
            </w:r>
            <w:r w:rsidRPr="00EC0BE4">
              <w:rPr>
                <w:rFonts w:cstheme="minorHAnsi"/>
                <w:color w:val="000000" w:themeColor="text1"/>
                <w:sz w:val="16"/>
                <w:szCs w:val="16"/>
                <w:shd w:val="clear" w:color="auto" w:fill="FFFFFF"/>
                <w:lang w:val="en-US"/>
              </w:rPr>
              <w:t>Vice President Global Aerospace Safety Initiative / Boeing</w:t>
            </w:r>
          </w:p>
          <w:p w14:paraId="72456C91" w14:textId="00C882CD" w:rsidR="008831B8" w:rsidRPr="00EC0BE4" w:rsidRDefault="00A274FA" w:rsidP="00216AB2">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color w:val="000000" w:themeColor="text1"/>
                <w:sz w:val="16"/>
                <w:szCs w:val="16"/>
                <w:shd w:val="clear" w:color="auto" w:fill="FFFFFF"/>
                <w:lang w:val="en-US"/>
              </w:rPr>
              <w:t>Robert L. Sumwalt, Executive Director, Boeing Center for Aviation and Aerospace Safety at Embry-Riddle Aeronautical University / Former Chairman, NTSB</w:t>
            </w:r>
          </w:p>
        </w:tc>
        <w:tc>
          <w:tcPr>
            <w:tcW w:w="9270" w:type="dxa"/>
          </w:tcPr>
          <w:p w14:paraId="22750AF8" w14:textId="37B77E5B" w:rsidR="00FF75C7" w:rsidRPr="00EC0BE4" w:rsidRDefault="008831B8" w:rsidP="008831B8">
            <w:pPr>
              <w:pStyle w:val="NormalWeb"/>
              <w:shd w:val="clear" w:color="auto" w:fill="FFFFFF"/>
              <w:spacing w:before="60" w:beforeAutospacing="0" w:after="60" w:afterAutospacing="0"/>
              <w:jc w:val="both"/>
              <w:rPr>
                <w:rFonts w:asciiTheme="minorHAnsi" w:hAnsiTheme="minorHAnsi" w:cstheme="minorHAnsi"/>
                <w:color w:val="1A1A1A"/>
                <w:sz w:val="16"/>
                <w:szCs w:val="16"/>
                <w:lang w:val="en-US"/>
              </w:rPr>
            </w:pPr>
            <w:r w:rsidRPr="00EC0BE4">
              <w:rPr>
                <w:rFonts w:asciiTheme="minorHAnsi" w:hAnsiTheme="minorHAnsi" w:cstheme="minorHAnsi"/>
                <w:color w:val="1A1A1A"/>
                <w:sz w:val="16"/>
                <w:szCs w:val="16"/>
                <w:lang w:val="en-US"/>
              </w:rPr>
              <w:t xml:space="preserve">Accident investigations have identified a poor </w:t>
            </w:r>
            <w:r w:rsidR="00E81117" w:rsidRPr="00EC0BE4">
              <w:rPr>
                <w:rFonts w:asciiTheme="minorHAnsi" w:hAnsiTheme="minorHAnsi" w:cstheme="minorHAnsi"/>
                <w:color w:val="1A1A1A"/>
                <w:sz w:val="16"/>
                <w:szCs w:val="16"/>
                <w:lang w:val="en-US"/>
              </w:rPr>
              <w:t>Safety</w:t>
            </w:r>
            <w:r w:rsidRPr="00EC0BE4">
              <w:rPr>
                <w:rFonts w:asciiTheme="minorHAnsi" w:hAnsiTheme="minorHAnsi" w:cstheme="minorHAnsi"/>
                <w:color w:val="1A1A1A"/>
                <w:sz w:val="16"/>
                <w:szCs w:val="16"/>
                <w:lang w:val="en-US"/>
              </w:rPr>
              <w:t xml:space="preserve"> culture as a factor that increases the probability and severity of accidents</w:t>
            </w:r>
            <w:r w:rsidR="00FF75C7" w:rsidRPr="00EC0BE4">
              <w:rPr>
                <w:rFonts w:asciiTheme="minorHAnsi" w:hAnsiTheme="minorHAnsi" w:cstheme="minorHAnsi"/>
                <w:color w:val="1A1A1A"/>
                <w:sz w:val="16"/>
                <w:szCs w:val="16"/>
                <w:lang w:val="en-US"/>
              </w:rPr>
              <w:t xml:space="preserve"> and incidents</w:t>
            </w:r>
            <w:r w:rsidRPr="00EC0BE4">
              <w:rPr>
                <w:rFonts w:asciiTheme="minorHAnsi" w:hAnsiTheme="minorHAnsi" w:cstheme="minorHAnsi"/>
                <w:color w:val="1A1A1A"/>
                <w:sz w:val="16"/>
                <w:szCs w:val="16"/>
                <w:lang w:val="en-US"/>
              </w:rPr>
              <w:t>.  </w:t>
            </w:r>
          </w:p>
          <w:p w14:paraId="540EFF44" w14:textId="1B48837D" w:rsidR="00FF75C7" w:rsidRPr="00EC0BE4" w:rsidRDefault="00FF75C7" w:rsidP="008831B8">
            <w:pPr>
              <w:pStyle w:val="NormalWeb"/>
              <w:shd w:val="clear" w:color="auto" w:fill="FFFFFF"/>
              <w:spacing w:before="60" w:beforeAutospacing="0" w:after="60" w:afterAutospacing="0"/>
              <w:jc w:val="both"/>
              <w:rPr>
                <w:rFonts w:asciiTheme="minorHAnsi" w:hAnsiTheme="minorHAnsi" w:cstheme="minorHAnsi"/>
                <w:color w:val="1A1A1A"/>
                <w:sz w:val="16"/>
                <w:szCs w:val="16"/>
                <w:lang w:val="en-US"/>
              </w:rPr>
            </w:pPr>
            <w:r w:rsidRPr="00EC0BE4">
              <w:rPr>
                <w:rFonts w:asciiTheme="minorHAnsi" w:hAnsiTheme="minorHAnsi" w:cstheme="minorHAnsi"/>
                <w:color w:val="1A1A1A"/>
                <w:sz w:val="16"/>
                <w:szCs w:val="16"/>
                <w:lang w:val="en-US"/>
              </w:rPr>
              <w:t xml:space="preserve">It is also recognized that fostering a strong organizational </w:t>
            </w:r>
            <w:r w:rsidR="00E81117" w:rsidRPr="00EC0BE4">
              <w:rPr>
                <w:rFonts w:asciiTheme="minorHAnsi" w:hAnsiTheme="minorHAnsi" w:cstheme="minorHAnsi"/>
                <w:color w:val="1A1A1A"/>
                <w:sz w:val="16"/>
                <w:szCs w:val="16"/>
                <w:lang w:val="en-US"/>
              </w:rPr>
              <w:t>Safety</w:t>
            </w:r>
            <w:r w:rsidRPr="00EC0BE4">
              <w:rPr>
                <w:rFonts w:asciiTheme="minorHAnsi" w:hAnsiTheme="minorHAnsi" w:cstheme="minorHAnsi"/>
                <w:color w:val="1A1A1A"/>
                <w:sz w:val="16"/>
                <w:szCs w:val="16"/>
                <w:lang w:val="en-US"/>
              </w:rPr>
              <w:t xml:space="preserve"> culture requires the continuous effort of all employees in the organization, but especially, the commitment of the Senior executives. Leadership actions and examples reverberates through the organization and impact the actions of all employees at all levels.</w:t>
            </w:r>
          </w:p>
          <w:p w14:paraId="0D622185" w14:textId="1F6D4620" w:rsidR="008831B8" w:rsidRPr="00EC0BE4" w:rsidRDefault="008831B8" w:rsidP="008831B8">
            <w:pPr>
              <w:pStyle w:val="NormalWeb"/>
              <w:shd w:val="clear" w:color="auto" w:fill="FFFFFF"/>
              <w:spacing w:before="60" w:beforeAutospacing="0" w:after="60" w:afterAutospacing="0"/>
              <w:jc w:val="both"/>
              <w:rPr>
                <w:rFonts w:asciiTheme="minorHAnsi" w:hAnsiTheme="minorHAnsi" w:cstheme="minorHAnsi"/>
                <w:color w:val="1A1A1A"/>
                <w:sz w:val="16"/>
                <w:szCs w:val="16"/>
                <w:lang w:val="en-US"/>
              </w:rPr>
            </w:pPr>
            <w:r w:rsidRPr="00EC0BE4">
              <w:rPr>
                <w:rFonts w:asciiTheme="minorHAnsi" w:hAnsiTheme="minorHAnsi" w:cstheme="minorHAnsi"/>
                <w:color w:val="1A1A1A"/>
                <w:sz w:val="16"/>
                <w:szCs w:val="16"/>
                <w:lang w:val="en-US"/>
              </w:rPr>
              <w:t xml:space="preserve">This is why providing greater visibility to the importance of </w:t>
            </w:r>
            <w:r w:rsidR="00E81117" w:rsidRPr="00EC0BE4">
              <w:rPr>
                <w:rFonts w:asciiTheme="minorHAnsi" w:hAnsiTheme="minorHAnsi" w:cstheme="minorHAnsi"/>
                <w:color w:val="1A1A1A"/>
                <w:sz w:val="16"/>
                <w:szCs w:val="16"/>
                <w:lang w:val="en-US"/>
              </w:rPr>
              <w:t>Safety</w:t>
            </w:r>
            <w:r w:rsidRPr="00EC0BE4">
              <w:rPr>
                <w:rFonts w:asciiTheme="minorHAnsi" w:hAnsiTheme="minorHAnsi" w:cstheme="minorHAnsi"/>
                <w:color w:val="1A1A1A"/>
                <w:sz w:val="16"/>
                <w:szCs w:val="16"/>
                <w:lang w:val="en-US"/>
              </w:rPr>
              <w:t xml:space="preserve"> Leadership and Culture in a </w:t>
            </w:r>
            <w:r w:rsidR="00E81117" w:rsidRPr="00EC0BE4">
              <w:rPr>
                <w:rFonts w:asciiTheme="minorHAnsi" w:hAnsiTheme="minorHAnsi" w:cstheme="minorHAnsi"/>
                <w:color w:val="1A1A1A"/>
                <w:sz w:val="16"/>
                <w:szCs w:val="16"/>
                <w:lang w:val="en-US"/>
              </w:rPr>
              <w:t>Safety</w:t>
            </w:r>
            <w:r w:rsidRPr="00EC0BE4">
              <w:rPr>
                <w:rFonts w:asciiTheme="minorHAnsi" w:hAnsiTheme="minorHAnsi" w:cstheme="minorHAnsi"/>
                <w:color w:val="1A1A1A"/>
                <w:sz w:val="16"/>
                <w:szCs w:val="16"/>
                <w:lang w:val="en-US"/>
              </w:rPr>
              <w:t>-critical industry such as aviation is a priority. </w:t>
            </w:r>
          </w:p>
          <w:p w14:paraId="661311DB" w14:textId="73BCF607" w:rsidR="008831B8" w:rsidRPr="00EC0BE4" w:rsidRDefault="00000000" w:rsidP="008831B8">
            <w:pPr>
              <w:autoSpaceDE w:val="0"/>
              <w:autoSpaceDN w:val="0"/>
              <w:adjustRightInd w:val="0"/>
              <w:spacing w:before="60" w:after="60"/>
              <w:jc w:val="both"/>
              <w:rPr>
                <w:rFonts w:cstheme="minorHAnsi"/>
                <w:color w:val="000000" w:themeColor="text1"/>
                <w:sz w:val="16"/>
                <w:szCs w:val="16"/>
                <w:lang w:val="en-US"/>
              </w:rPr>
            </w:pPr>
            <w:hyperlink r:id="rId13" w:history="1">
              <w:r w:rsidR="008831B8" w:rsidRPr="00EC0BE4">
                <w:rPr>
                  <w:rStyle w:val="Hiperligao"/>
                  <w:rFonts w:cstheme="minorHAnsi"/>
                  <w:sz w:val="16"/>
                  <w:szCs w:val="16"/>
                  <w:lang w:val="en-US"/>
                </w:rPr>
                <w:t>https://www.iata.org/en/programs/</w:t>
              </w:r>
              <w:r w:rsidR="00E81117" w:rsidRPr="00EC0BE4">
                <w:rPr>
                  <w:rStyle w:val="Hiperligao"/>
                  <w:rFonts w:cstheme="minorHAnsi"/>
                  <w:sz w:val="16"/>
                  <w:szCs w:val="16"/>
                  <w:lang w:val="en-US"/>
                </w:rPr>
                <w:t>Safety</w:t>
              </w:r>
              <w:r w:rsidR="008831B8" w:rsidRPr="00EC0BE4">
                <w:rPr>
                  <w:rStyle w:val="Hiperligao"/>
                  <w:rFonts w:cstheme="minorHAnsi"/>
                  <w:sz w:val="16"/>
                  <w:szCs w:val="16"/>
                  <w:lang w:val="en-US"/>
                </w:rPr>
                <w:t>/</w:t>
              </w:r>
              <w:r w:rsidR="00E81117" w:rsidRPr="00EC0BE4">
                <w:rPr>
                  <w:rStyle w:val="Hiperligao"/>
                  <w:rFonts w:cstheme="minorHAnsi"/>
                  <w:sz w:val="16"/>
                  <w:szCs w:val="16"/>
                  <w:lang w:val="en-US"/>
                </w:rPr>
                <w:t>Safety</w:t>
              </w:r>
              <w:r w:rsidR="008831B8" w:rsidRPr="00EC0BE4">
                <w:rPr>
                  <w:rStyle w:val="Hiperligao"/>
                  <w:rFonts w:cstheme="minorHAnsi"/>
                  <w:sz w:val="16"/>
                  <w:szCs w:val="16"/>
                  <w:lang w:val="en-US"/>
                </w:rPr>
                <w:t>-leadership/</w:t>
              </w:r>
            </w:hyperlink>
            <w:r w:rsidR="008831B8" w:rsidRPr="00EC0BE4">
              <w:rPr>
                <w:rFonts w:cstheme="minorHAnsi"/>
                <w:color w:val="000000" w:themeColor="text1"/>
                <w:sz w:val="16"/>
                <w:szCs w:val="16"/>
                <w:lang w:val="en-US"/>
              </w:rPr>
              <w:t xml:space="preserve"> </w:t>
            </w:r>
          </w:p>
          <w:p w14:paraId="261ACCB7" w14:textId="01CEED12" w:rsidR="008831B8" w:rsidRPr="00EC0BE4" w:rsidRDefault="008831B8" w:rsidP="008831B8">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 xml:space="preserve">It is suggested that each </w:t>
            </w:r>
            <w:r w:rsidR="0095039D" w:rsidRPr="00EC0BE4">
              <w:rPr>
                <w:rFonts w:cstheme="minorHAnsi"/>
                <w:color w:val="000000" w:themeColor="text1"/>
                <w:sz w:val="16"/>
                <w:szCs w:val="16"/>
                <w:lang w:val="en-US"/>
              </w:rPr>
              <w:t>panelist</w:t>
            </w:r>
            <w:r w:rsidRPr="00EC0BE4">
              <w:rPr>
                <w:rFonts w:cstheme="minorHAnsi"/>
                <w:color w:val="000000" w:themeColor="text1"/>
                <w:sz w:val="16"/>
                <w:szCs w:val="16"/>
                <w:lang w:val="en-US"/>
              </w:rPr>
              <w:t xml:space="preserve"> give a 10-minute presentation on the topic, highlighting the importance of leadership in their professional growth and in carrying out their activities.</w:t>
            </w:r>
          </w:p>
          <w:p w14:paraId="679E33A2" w14:textId="77777777" w:rsidR="008831B8" w:rsidRPr="00EC0BE4" w:rsidRDefault="008831B8" w:rsidP="008831B8">
            <w:pPr>
              <w:autoSpaceDE w:val="0"/>
              <w:autoSpaceDN w:val="0"/>
              <w:adjustRightInd w:val="0"/>
              <w:spacing w:before="60" w:after="60"/>
              <w:jc w:val="both"/>
              <w:rPr>
                <w:rFonts w:cstheme="minorHAnsi"/>
                <w:color w:val="000000" w:themeColor="text1"/>
                <w:sz w:val="16"/>
                <w:szCs w:val="16"/>
                <w:lang w:val="en-US"/>
              </w:rPr>
            </w:pPr>
          </w:p>
          <w:p w14:paraId="6586FD95" w14:textId="65DB829E"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r w:rsidR="008831B8" w:rsidRPr="00EC0BE4" w14:paraId="2859E705" w14:textId="06BB1CBE" w:rsidTr="00020778">
        <w:tc>
          <w:tcPr>
            <w:tcW w:w="1260" w:type="dxa"/>
            <w:vAlign w:val="center"/>
          </w:tcPr>
          <w:p w14:paraId="2A473744" w14:textId="313E95AC" w:rsidR="008831B8" w:rsidRPr="00EC0BE4" w:rsidRDefault="008831B8" w:rsidP="008831B8">
            <w:pPr>
              <w:spacing w:before="60" w:after="60"/>
              <w:jc w:val="center"/>
              <w:rPr>
                <w:rFonts w:cstheme="minorHAnsi"/>
                <w:color w:val="000000" w:themeColor="text1"/>
                <w:sz w:val="16"/>
                <w:szCs w:val="16"/>
                <w:lang w:val="en-US"/>
              </w:rPr>
            </w:pPr>
            <w:r w:rsidRPr="00EC0BE4">
              <w:rPr>
                <w:rFonts w:cstheme="minorHAnsi"/>
                <w:color w:val="000000" w:themeColor="text1"/>
                <w:sz w:val="16"/>
                <w:szCs w:val="16"/>
                <w:lang w:val="en-US"/>
              </w:rPr>
              <w:t>16:15 – 16:40</w:t>
            </w:r>
          </w:p>
        </w:tc>
        <w:tc>
          <w:tcPr>
            <w:tcW w:w="3780" w:type="dxa"/>
            <w:vAlign w:val="center"/>
          </w:tcPr>
          <w:p w14:paraId="091FE9D3" w14:textId="3A9B5AA1" w:rsidR="008831B8" w:rsidRPr="00EC0BE4" w:rsidRDefault="008831B8" w:rsidP="008831B8">
            <w:pPr>
              <w:spacing w:before="60" w:after="60"/>
              <w:rPr>
                <w:rFonts w:cstheme="minorHAnsi"/>
                <w:b/>
                <w:bCs/>
                <w:color w:val="000000" w:themeColor="text1"/>
                <w:sz w:val="16"/>
                <w:szCs w:val="16"/>
                <w:lang w:val="en-US"/>
              </w:rPr>
            </w:pPr>
            <w:r w:rsidRPr="00EC0BE4">
              <w:rPr>
                <w:rFonts w:cstheme="minorHAnsi"/>
                <w:b/>
                <w:bCs/>
                <w:color w:val="000000" w:themeColor="text1"/>
                <w:sz w:val="16"/>
                <w:szCs w:val="16"/>
                <w:lang w:val="en-US"/>
              </w:rPr>
              <w:t>Coffee break</w:t>
            </w:r>
          </w:p>
        </w:tc>
        <w:tc>
          <w:tcPr>
            <w:tcW w:w="9270" w:type="dxa"/>
            <w:vAlign w:val="center"/>
          </w:tcPr>
          <w:p w14:paraId="534A4FCF" w14:textId="184B4ECE" w:rsidR="008831B8" w:rsidRPr="00EC0BE4" w:rsidRDefault="008831B8" w:rsidP="008831B8">
            <w:pPr>
              <w:spacing w:before="60" w:after="60"/>
              <w:jc w:val="center"/>
              <w:rPr>
                <w:rFonts w:cstheme="minorHAnsi"/>
                <w:b/>
                <w:bCs/>
                <w:color w:val="000000" w:themeColor="text1"/>
                <w:sz w:val="16"/>
                <w:szCs w:val="16"/>
                <w:lang w:val="en-US"/>
              </w:rPr>
            </w:pPr>
            <w:r w:rsidRPr="00EC0BE4">
              <w:rPr>
                <w:rFonts w:cstheme="minorHAnsi"/>
                <w:b/>
                <w:bCs/>
                <w:sz w:val="16"/>
                <w:szCs w:val="16"/>
              </w:rPr>
              <w:t>-</w:t>
            </w:r>
          </w:p>
        </w:tc>
      </w:tr>
      <w:tr w:rsidR="008831B8" w:rsidRPr="003D0B02" w14:paraId="2A9709A6" w14:textId="64E4872C" w:rsidTr="00020778">
        <w:tc>
          <w:tcPr>
            <w:tcW w:w="1260" w:type="dxa"/>
            <w:vAlign w:val="center"/>
          </w:tcPr>
          <w:p w14:paraId="1C007A78" w14:textId="508B7EA0" w:rsidR="008831B8" w:rsidRPr="00EC0BE4" w:rsidRDefault="008831B8" w:rsidP="008831B8">
            <w:pPr>
              <w:spacing w:before="60" w:after="60"/>
              <w:jc w:val="center"/>
              <w:rPr>
                <w:rFonts w:cstheme="minorHAnsi"/>
                <w:color w:val="000000" w:themeColor="text1"/>
                <w:sz w:val="16"/>
                <w:szCs w:val="16"/>
                <w:lang w:val="en-US"/>
              </w:rPr>
            </w:pPr>
            <w:r w:rsidRPr="00EC0BE4">
              <w:rPr>
                <w:rFonts w:cstheme="minorHAnsi"/>
                <w:color w:val="000000" w:themeColor="text1"/>
                <w:sz w:val="16"/>
                <w:szCs w:val="16"/>
                <w:lang w:val="en-US"/>
              </w:rPr>
              <w:t>16:40 – 17:50</w:t>
            </w:r>
          </w:p>
        </w:tc>
        <w:tc>
          <w:tcPr>
            <w:tcW w:w="3780" w:type="dxa"/>
            <w:vAlign w:val="center"/>
          </w:tcPr>
          <w:p w14:paraId="317DB60F" w14:textId="77777777" w:rsidR="00797268" w:rsidRPr="00797268" w:rsidRDefault="00797268" w:rsidP="00797268">
            <w:pPr>
              <w:autoSpaceDE w:val="0"/>
              <w:autoSpaceDN w:val="0"/>
              <w:adjustRightInd w:val="0"/>
              <w:spacing w:before="60" w:after="60"/>
              <w:jc w:val="both"/>
              <w:rPr>
                <w:rFonts w:cstheme="minorHAnsi"/>
                <w:b/>
                <w:bCs/>
                <w:color w:val="000000" w:themeColor="text1"/>
                <w:sz w:val="16"/>
                <w:szCs w:val="16"/>
                <w:lang w:val="en-US"/>
              </w:rPr>
            </w:pPr>
            <w:r w:rsidRPr="00797268">
              <w:rPr>
                <w:rFonts w:cstheme="minorHAnsi"/>
                <w:b/>
                <w:bCs/>
                <w:color w:val="000000" w:themeColor="text1"/>
                <w:sz w:val="16"/>
                <w:szCs w:val="16"/>
                <w:lang w:val="en-US"/>
              </w:rPr>
              <w:t>Panel: Synergy between Safety &amp; Operations</w:t>
            </w:r>
          </w:p>
          <w:p w14:paraId="3EBE2588" w14:textId="77777777" w:rsidR="00797268" w:rsidRPr="00797268" w:rsidRDefault="00797268" w:rsidP="00797268">
            <w:pPr>
              <w:shd w:val="clear" w:color="auto" w:fill="FFFFFF"/>
              <w:spacing w:before="60" w:after="60"/>
              <w:jc w:val="both"/>
              <w:rPr>
                <w:rFonts w:cstheme="minorHAnsi"/>
                <w:sz w:val="16"/>
                <w:szCs w:val="16"/>
                <w:lang w:val="en-US"/>
              </w:rPr>
            </w:pPr>
            <w:r w:rsidRPr="00797268">
              <w:rPr>
                <w:rFonts w:cstheme="minorHAnsi"/>
                <w:b/>
                <w:bCs/>
                <w:color w:val="000000" w:themeColor="text1"/>
                <w:sz w:val="16"/>
                <w:szCs w:val="16"/>
                <w:lang w:val="en-US"/>
              </w:rPr>
              <w:t>Moderator:</w:t>
            </w:r>
            <w:r w:rsidRPr="00797268">
              <w:rPr>
                <w:rFonts w:cstheme="minorHAnsi"/>
                <w:color w:val="000000" w:themeColor="text1"/>
                <w:sz w:val="16"/>
                <w:szCs w:val="16"/>
                <w:lang w:val="en-US"/>
              </w:rPr>
              <w:t xml:space="preserve"> </w:t>
            </w:r>
            <w:r w:rsidRPr="00797268">
              <w:rPr>
                <w:rFonts w:cstheme="minorHAnsi"/>
                <w:color w:val="000000"/>
                <w:sz w:val="16"/>
                <w:szCs w:val="16"/>
                <w:lang w:val="en-US"/>
              </w:rPr>
              <w:t>Hernan Pasman, COO / LATAM Airlines Group</w:t>
            </w:r>
          </w:p>
          <w:p w14:paraId="1FB2A235" w14:textId="77777777" w:rsidR="00797268" w:rsidRPr="00797268" w:rsidRDefault="00797268" w:rsidP="00797268">
            <w:pPr>
              <w:autoSpaceDE w:val="0"/>
              <w:autoSpaceDN w:val="0"/>
              <w:adjustRightInd w:val="0"/>
              <w:spacing w:before="60" w:after="60"/>
              <w:jc w:val="both"/>
              <w:rPr>
                <w:rFonts w:cstheme="minorHAnsi"/>
                <w:b/>
                <w:bCs/>
                <w:sz w:val="16"/>
                <w:szCs w:val="16"/>
                <w:lang w:val="en-US"/>
              </w:rPr>
            </w:pPr>
            <w:r w:rsidRPr="00797268">
              <w:rPr>
                <w:rFonts w:cstheme="minorHAnsi"/>
                <w:b/>
                <w:bCs/>
                <w:sz w:val="16"/>
                <w:szCs w:val="16"/>
                <w:lang w:val="en-US"/>
              </w:rPr>
              <w:t>Panelists:</w:t>
            </w:r>
          </w:p>
          <w:p w14:paraId="23058FE4" w14:textId="77777777" w:rsidR="00797268" w:rsidRPr="00797268" w:rsidRDefault="00797268" w:rsidP="00797268">
            <w:pPr>
              <w:autoSpaceDE w:val="0"/>
              <w:autoSpaceDN w:val="0"/>
              <w:spacing w:before="60" w:after="60"/>
              <w:jc w:val="both"/>
              <w:rPr>
                <w:rFonts w:cstheme="minorHAnsi"/>
                <w:color w:val="000000" w:themeColor="text1"/>
                <w:sz w:val="16"/>
                <w:szCs w:val="16"/>
                <w:lang w:val="en-US"/>
              </w:rPr>
            </w:pPr>
            <w:r w:rsidRPr="00797268">
              <w:rPr>
                <w:rFonts w:cstheme="minorHAnsi"/>
                <w:color w:val="000000" w:themeColor="text1"/>
                <w:sz w:val="16"/>
                <w:szCs w:val="16"/>
                <w:shd w:val="clear" w:color="auto" w:fill="FFFFFF"/>
                <w:lang w:val="en-US"/>
              </w:rPr>
              <w:t>Competency-based Training and Assessment (</w:t>
            </w:r>
            <w:r w:rsidRPr="00797268">
              <w:rPr>
                <w:rStyle w:val="nfase"/>
                <w:rFonts w:cstheme="minorHAnsi"/>
                <w:i w:val="0"/>
                <w:iCs w:val="0"/>
                <w:sz w:val="16"/>
                <w:szCs w:val="16"/>
                <w:lang w:val="en-US"/>
              </w:rPr>
              <w:t>CBTA</w:t>
            </w:r>
            <w:r w:rsidRPr="00797268">
              <w:rPr>
                <w:sz w:val="16"/>
                <w:szCs w:val="16"/>
                <w:lang w:val="en-US"/>
              </w:rPr>
              <w:t>)</w:t>
            </w:r>
            <w:r w:rsidRPr="00797268">
              <w:rPr>
                <w:rFonts w:cstheme="minorHAnsi"/>
                <w:color w:val="000000" w:themeColor="text1"/>
                <w:spacing w:val="-5"/>
                <w:sz w:val="16"/>
                <w:szCs w:val="16"/>
                <w:lang w:val="en-US"/>
              </w:rPr>
              <w:t xml:space="preserve"> – Capt. Mark James Diaz, Safety Pilot / Boeing</w:t>
            </w:r>
          </w:p>
          <w:p w14:paraId="276DDFFE" w14:textId="77777777" w:rsidR="00797268" w:rsidRPr="00797268" w:rsidRDefault="00797268" w:rsidP="00797268">
            <w:pPr>
              <w:autoSpaceDE w:val="0"/>
              <w:autoSpaceDN w:val="0"/>
              <w:adjustRightInd w:val="0"/>
              <w:spacing w:before="60" w:after="60"/>
              <w:jc w:val="both"/>
              <w:rPr>
                <w:rFonts w:cstheme="minorHAnsi"/>
                <w:sz w:val="16"/>
                <w:szCs w:val="16"/>
                <w:lang w:val="en-US"/>
              </w:rPr>
            </w:pPr>
            <w:r w:rsidRPr="00797268">
              <w:rPr>
                <w:rFonts w:cstheme="minorHAnsi"/>
                <w:sz w:val="16"/>
                <w:szCs w:val="16"/>
                <w:lang w:val="en-US"/>
              </w:rPr>
              <w:t xml:space="preserve">Training as part of the Safety Management System (SMS) – Capt. </w:t>
            </w:r>
            <w:r w:rsidRPr="00797268">
              <w:rPr>
                <w:rFonts w:cstheme="minorHAnsi"/>
                <w:sz w:val="16"/>
                <w:szCs w:val="16"/>
                <w:shd w:val="clear" w:color="auto" w:fill="FFFFFF"/>
                <w:lang w:val="en-US"/>
              </w:rPr>
              <w:t>Juan Esteban Kappaz Saad</w:t>
            </w:r>
            <w:r w:rsidRPr="00797268">
              <w:rPr>
                <w:rFonts w:cstheme="minorHAnsi"/>
                <w:sz w:val="16"/>
                <w:szCs w:val="16"/>
                <w:lang w:val="en-US"/>
              </w:rPr>
              <w:t xml:space="preserve">, Director of Flight Operations </w:t>
            </w:r>
            <w:r w:rsidRPr="00797268">
              <w:rPr>
                <w:sz w:val="16"/>
                <w:szCs w:val="16"/>
                <w:lang w:val="en-US"/>
              </w:rPr>
              <w:t>/ Avianca</w:t>
            </w:r>
          </w:p>
          <w:p w14:paraId="3BEA67A5" w14:textId="3D36D5A9" w:rsidR="008831B8" w:rsidRPr="00EC0BE4" w:rsidRDefault="00797268" w:rsidP="00797268">
            <w:pPr>
              <w:autoSpaceDE w:val="0"/>
              <w:autoSpaceDN w:val="0"/>
              <w:adjustRightInd w:val="0"/>
              <w:spacing w:before="60" w:after="60"/>
              <w:jc w:val="both"/>
              <w:rPr>
                <w:rFonts w:cstheme="minorHAnsi"/>
                <w:sz w:val="16"/>
                <w:szCs w:val="16"/>
                <w:shd w:val="clear" w:color="auto" w:fill="FFFFFF"/>
                <w:lang w:val="en-US"/>
              </w:rPr>
            </w:pPr>
            <w:r w:rsidRPr="00797268">
              <w:rPr>
                <w:rFonts w:cstheme="minorHAnsi"/>
                <w:sz w:val="16"/>
                <w:szCs w:val="16"/>
                <w:lang w:val="en-US"/>
              </w:rPr>
              <w:t xml:space="preserve">Fatigue Management – </w:t>
            </w:r>
            <w:r w:rsidRPr="00797268">
              <w:rPr>
                <w:sz w:val="16"/>
                <w:szCs w:val="16"/>
                <w:lang w:val="en-US"/>
              </w:rPr>
              <w:t xml:space="preserve">Alfonso Arroyo, </w:t>
            </w:r>
            <w:r w:rsidRPr="00797268">
              <w:rPr>
                <w:rFonts w:cstheme="minorHAnsi"/>
                <w:sz w:val="16"/>
                <w:szCs w:val="16"/>
                <w:lang w:val="en-US"/>
              </w:rPr>
              <w:t>R</w:t>
            </w:r>
            <w:r w:rsidRPr="00797268">
              <w:rPr>
                <w:sz w:val="16"/>
                <w:szCs w:val="16"/>
                <w:lang w:val="en-US"/>
              </w:rPr>
              <w:t>epresentative for Latin America, and the Caribbean</w:t>
            </w:r>
            <w:r w:rsidRPr="00797268">
              <w:rPr>
                <w:rFonts w:cstheme="minorHAnsi"/>
                <w:sz w:val="16"/>
                <w:szCs w:val="16"/>
                <w:shd w:val="clear" w:color="auto" w:fill="FFFFFF"/>
                <w:lang w:val="en-US"/>
              </w:rPr>
              <w:t xml:space="preserve"> / European Union Aviation Safety Agency (EASA)</w:t>
            </w:r>
          </w:p>
        </w:tc>
        <w:tc>
          <w:tcPr>
            <w:tcW w:w="9270" w:type="dxa"/>
          </w:tcPr>
          <w:p w14:paraId="2D0EDC73" w14:textId="2989AED5" w:rsidR="008831B8" w:rsidRPr="00EC0BE4" w:rsidRDefault="00E81117" w:rsidP="008831B8">
            <w:pPr>
              <w:autoSpaceDE w:val="0"/>
              <w:autoSpaceDN w:val="0"/>
              <w:adjustRightInd w:val="0"/>
              <w:spacing w:before="60" w:after="60"/>
              <w:jc w:val="both"/>
              <w:rPr>
                <w:rFonts w:cstheme="minorHAnsi"/>
                <w:sz w:val="16"/>
                <w:szCs w:val="16"/>
                <w:shd w:val="clear" w:color="auto" w:fill="FFFFFF"/>
                <w:lang w:val="en-US"/>
              </w:rPr>
            </w:pPr>
            <w:r w:rsidRPr="00EC0BE4">
              <w:rPr>
                <w:rFonts w:cstheme="minorHAnsi"/>
                <w:sz w:val="16"/>
                <w:szCs w:val="16"/>
                <w:shd w:val="clear" w:color="auto" w:fill="FFFFFF"/>
                <w:lang w:val="en-US"/>
              </w:rPr>
              <w:t>Safety</w:t>
            </w:r>
            <w:r w:rsidR="008831B8" w:rsidRPr="00EC0BE4">
              <w:rPr>
                <w:rFonts w:cstheme="minorHAnsi"/>
                <w:sz w:val="16"/>
                <w:szCs w:val="16"/>
                <w:shd w:val="clear" w:color="auto" w:fill="FFFFFF"/>
                <w:lang w:val="en-US"/>
              </w:rPr>
              <w:t xml:space="preserve"> and operations may be mutually beneficial</w:t>
            </w:r>
            <w:r w:rsidR="00FF75C7" w:rsidRPr="00EC0BE4">
              <w:rPr>
                <w:rFonts w:cstheme="minorHAnsi"/>
                <w:sz w:val="16"/>
                <w:szCs w:val="16"/>
                <w:shd w:val="clear" w:color="auto" w:fill="FFFFFF"/>
                <w:lang w:val="en-US"/>
              </w:rPr>
              <w:t xml:space="preserve"> and when these areas </w:t>
            </w:r>
            <w:r w:rsidR="008831B8" w:rsidRPr="00EC0BE4">
              <w:rPr>
                <w:rFonts w:cstheme="minorHAnsi"/>
                <w:sz w:val="16"/>
                <w:szCs w:val="16"/>
                <w:shd w:val="clear" w:color="auto" w:fill="FFFFFF"/>
                <w:lang w:val="en-US"/>
              </w:rPr>
              <w:t xml:space="preserve">are integrated, both systems </w:t>
            </w:r>
            <w:r w:rsidR="0017057B" w:rsidRPr="00EC0BE4">
              <w:rPr>
                <w:rFonts w:cstheme="minorHAnsi"/>
                <w:sz w:val="16"/>
                <w:szCs w:val="16"/>
                <w:shd w:val="clear" w:color="auto" w:fill="FFFFFF"/>
                <w:lang w:val="en-US"/>
              </w:rPr>
              <w:t>seem</w:t>
            </w:r>
            <w:r w:rsidR="00FF75C7" w:rsidRPr="00EC0BE4">
              <w:rPr>
                <w:rFonts w:cstheme="minorHAnsi"/>
                <w:sz w:val="16"/>
                <w:szCs w:val="16"/>
                <w:shd w:val="clear" w:color="auto" w:fill="FFFFFF"/>
                <w:lang w:val="en-US"/>
              </w:rPr>
              <w:t xml:space="preserve"> to perform</w:t>
            </w:r>
            <w:r w:rsidR="008831B8" w:rsidRPr="00EC0BE4">
              <w:rPr>
                <w:rFonts w:cstheme="minorHAnsi"/>
                <w:sz w:val="16"/>
                <w:szCs w:val="16"/>
                <w:shd w:val="clear" w:color="auto" w:fill="FFFFFF"/>
                <w:lang w:val="en-US"/>
              </w:rPr>
              <w:t xml:space="preserve"> better.</w:t>
            </w:r>
          </w:p>
          <w:p w14:paraId="3E29BC1A" w14:textId="77777777" w:rsidR="0017057B" w:rsidRPr="00EC0BE4" w:rsidRDefault="0017057B" w:rsidP="008831B8">
            <w:pPr>
              <w:autoSpaceDE w:val="0"/>
              <w:autoSpaceDN w:val="0"/>
              <w:adjustRightInd w:val="0"/>
              <w:spacing w:before="60" w:after="60"/>
              <w:jc w:val="both"/>
              <w:rPr>
                <w:rFonts w:cstheme="minorHAnsi"/>
                <w:color w:val="000000" w:themeColor="text1"/>
                <w:sz w:val="16"/>
                <w:szCs w:val="16"/>
                <w:lang w:val="en-US"/>
              </w:rPr>
            </w:pPr>
          </w:p>
          <w:p w14:paraId="50C6EDCB" w14:textId="33406F5D" w:rsidR="0017057B" w:rsidRPr="00EC0BE4" w:rsidRDefault="0017057B" w:rsidP="008831B8">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 xml:space="preserve">This panel will explore the importance of permanent cooperation and coordination between the two sectors and how the issues managed on a daily basis by flight operations area are closely linked to flight </w:t>
            </w:r>
            <w:r w:rsidR="00E81117" w:rsidRPr="00EC0BE4">
              <w:rPr>
                <w:rFonts w:cstheme="minorHAnsi"/>
                <w:color w:val="000000" w:themeColor="text1"/>
                <w:sz w:val="16"/>
                <w:szCs w:val="16"/>
                <w:lang w:val="en-US"/>
              </w:rPr>
              <w:t>Safety</w:t>
            </w:r>
            <w:r w:rsidRPr="00EC0BE4">
              <w:rPr>
                <w:rFonts w:cstheme="minorHAnsi"/>
                <w:color w:val="000000" w:themeColor="text1"/>
                <w:sz w:val="16"/>
                <w:szCs w:val="16"/>
                <w:lang w:val="en-US"/>
              </w:rPr>
              <w:t xml:space="preserve"> performance of the organization.</w:t>
            </w:r>
          </w:p>
          <w:p w14:paraId="2512A5E8" w14:textId="77777777" w:rsidR="008831B8" w:rsidRPr="00EC0BE4" w:rsidRDefault="008831B8" w:rsidP="008831B8">
            <w:pPr>
              <w:autoSpaceDE w:val="0"/>
              <w:autoSpaceDN w:val="0"/>
              <w:adjustRightInd w:val="0"/>
              <w:spacing w:before="60" w:after="60"/>
              <w:jc w:val="both"/>
              <w:rPr>
                <w:rFonts w:cstheme="minorHAnsi"/>
                <w:color w:val="000000" w:themeColor="text1"/>
                <w:sz w:val="16"/>
                <w:szCs w:val="16"/>
                <w:lang w:val="en-US"/>
              </w:rPr>
            </w:pPr>
          </w:p>
          <w:p w14:paraId="2E228E0F" w14:textId="1A8445B7"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r w:rsidR="008831B8" w:rsidRPr="003D0B02" w14:paraId="643C8439" w14:textId="7EB09E93" w:rsidTr="00020778">
        <w:tc>
          <w:tcPr>
            <w:tcW w:w="1260" w:type="dxa"/>
            <w:vAlign w:val="center"/>
          </w:tcPr>
          <w:p w14:paraId="7F59DD93" w14:textId="0799F95D" w:rsidR="008831B8" w:rsidRPr="00EC0BE4" w:rsidRDefault="008831B8" w:rsidP="008831B8">
            <w:pPr>
              <w:spacing w:before="60" w:after="60"/>
              <w:jc w:val="center"/>
              <w:rPr>
                <w:rFonts w:cstheme="minorHAnsi"/>
                <w:color w:val="000000" w:themeColor="text1"/>
                <w:sz w:val="16"/>
                <w:szCs w:val="16"/>
                <w:lang w:val="en-US"/>
              </w:rPr>
            </w:pPr>
            <w:r w:rsidRPr="00EC0BE4">
              <w:rPr>
                <w:rFonts w:cstheme="minorHAnsi"/>
                <w:color w:val="000000" w:themeColor="text1"/>
                <w:sz w:val="16"/>
                <w:szCs w:val="16"/>
                <w:lang w:val="en-US"/>
              </w:rPr>
              <w:t>17:50 – 18:20</w:t>
            </w:r>
          </w:p>
        </w:tc>
        <w:tc>
          <w:tcPr>
            <w:tcW w:w="3780" w:type="dxa"/>
            <w:vAlign w:val="center"/>
          </w:tcPr>
          <w:p w14:paraId="52FA7C29" w14:textId="77777777"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 xml:space="preserve">Presentation: Crisis Communications </w:t>
            </w:r>
          </w:p>
          <w:p w14:paraId="5F3DE30E" w14:textId="7D6A7962"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 xml:space="preserve">Speaker: </w:t>
            </w:r>
            <w:r w:rsidRPr="00EC0BE4">
              <w:rPr>
                <w:rFonts w:cstheme="minorHAnsi"/>
                <w:color w:val="000000" w:themeColor="text1"/>
                <w:sz w:val="16"/>
                <w:szCs w:val="16"/>
                <w:shd w:val="clear" w:color="auto" w:fill="FFFFFF"/>
                <w:lang w:val="en-US"/>
              </w:rPr>
              <w:t xml:space="preserve">Robert L. Sumwalt, Executive Director, </w:t>
            </w:r>
            <w:r w:rsidR="00C8681F" w:rsidRPr="00EC0BE4">
              <w:rPr>
                <w:rFonts w:cstheme="minorHAnsi"/>
                <w:color w:val="000000" w:themeColor="text1"/>
                <w:sz w:val="16"/>
                <w:szCs w:val="16"/>
                <w:shd w:val="clear" w:color="auto" w:fill="FFFFFF"/>
                <w:lang w:val="en-US"/>
              </w:rPr>
              <w:t xml:space="preserve">Boeing </w:t>
            </w:r>
            <w:r w:rsidRPr="00EC0BE4">
              <w:rPr>
                <w:rFonts w:cstheme="minorHAnsi"/>
                <w:color w:val="000000" w:themeColor="text1"/>
                <w:sz w:val="16"/>
                <w:szCs w:val="16"/>
                <w:shd w:val="clear" w:color="auto" w:fill="FFFFFF"/>
                <w:lang w:val="en-US"/>
              </w:rPr>
              <w:t xml:space="preserve">Center for Aviation and Aerospace </w:t>
            </w:r>
            <w:r w:rsidR="00E81117" w:rsidRPr="00EC0BE4">
              <w:rPr>
                <w:rFonts w:cstheme="minorHAnsi"/>
                <w:color w:val="000000" w:themeColor="text1"/>
                <w:sz w:val="16"/>
                <w:szCs w:val="16"/>
                <w:shd w:val="clear" w:color="auto" w:fill="FFFFFF"/>
                <w:lang w:val="en-US"/>
              </w:rPr>
              <w:t>Safety</w:t>
            </w:r>
            <w:r w:rsidRPr="00EC0BE4">
              <w:rPr>
                <w:rFonts w:cstheme="minorHAnsi"/>
                <w:color w:val="000000" w:themeColor="text1"/>
                <w:sz w:val="16"/>
                <w:szCs w:val="16"/>
                <w:shd w:val="clear" w:color="auto" w:fill="FFFFFF"/>
                <w:lang w:val="en-US"/>
              </w:rPr>
              <w:t xml:space="preserve"> at Embry-Riddle Aeronautical University / Former Chairman, NTSB</w:t>
            </w:r>
          </w:p>
        </w:tc>
        <w:tc>
          <w:tcPr>
            <w:tcW w:w="9270" w:type="dxa"/>
          </w:tcPr>
          <w:p w14:paraId="5D337A3F" w14:textId="4CF90727" w:rsidR="008831B8" w:rsidRPr="00EC0BE4" w:rsidRDefault="008831B8" w:rsidP="008831B8">
            <w:pPr>
              <w:autoSpaceDE w:val="0"/>
              <w:autoSpaceDN w:val="0"/>
              <w:adjustRightInd w:val="0"/>
              <w:spacing w:before="60" w:after="60"/>
              <w:jc w:val="both"/>
              <w:rPr>
                <w:rFonts w:cstheme="minorHAnsi"/>
                <w:color w:val="333333"/>
                <w:sz w:val="16"/>
                <w:szCs w:val="16"/>
                <w:shd w:val="clear" w:color="auto" w:fill="FFFFFF"/>
                <w:lang w:val="en-US"/>
              </w:rPr>
            </w:pPr>
            <w:r w:rsidRPr="00EC0BE4">
              <w:rPr>
                <w:rFonts w:cstheme="minorHAnsi"/>
                <w:color w:val="333333"/>
                <w:sz w:val="16"/>
                <w:szCs w:val="16"/>
                <w:shd w:val="clear" w:color="auto" w:fill="FFFFFF"/>
                <w:lang w:val="en-US"/>
              </w:rPr>
              <w:t xml:space="preserve">A crisis situation is the result of a major internal or external event which impacts upon the Organization in the context of public </w:t>
            </w:r>
            <w:r w:rsidR="00E81117" w:rsidRPr="00EC0BE4">
              <w:rPr>
                <w:rFonts w:cstheme="minorHAnsi"/>
                <w:color w:val="333333"/>
                <w:sz w:val="16"/>
                <w:szCs w:val="16"/>
                <w:shd w:val="clear" w:color="auto" w:fill="FFFFFF"/>
                <w:lang w:val="en-US"/>
              </w:rPr>
              <w:t>Safety</w:t>
            </w:r>
            <w:r w:rsidRPr="00EC0BE4">
              <w:rPr>
                <w:rFonts w:cstheme="minorHAnsi"/>
                <w:color w:val="333333"/>
                <w:sz w:val="16"/>
                <w:szCs w:val="16"/>
                <w:shd w:val="clear" w:color="auto" w:fill="FFFFFF"/>
                <w:lang w:val="en-US"/>
              </w:rPr>
              <w:t xml:space="preserve">, staff </w:t>
            </w:r>
            <w:r w:rsidR="00E81117" w:rsidRPr="00EC0BE4">
              <w:rPr>
                <w:rFonts w:cstheme="minorHAnsi"/>
                <w:color w:val="333333"/>
                <w:sz w:val="16"/>
                <w:szCs w:val="16"/>
                <w:shd w:val="clear" w:color="auto" w:fill="FFFFFF"/>
                <w:lang w:val="en-US"/>
              </w:rPr>
              <w:t>Safety</w:t>
            </w:r>
            <w:r w:rsidRPr="00EC0BE4">
              <w:rPr>
                <w:rFonts w:cstheme="minorHAnsi"/>
                <w:color w:val="333333"/>
                <w:sz w:val="16"/>
                <w:szCs w:val="16"/>
                <w:shd w:val="clear" w:color="auto" w:fill="FFFFFF"/>
                <w:lang w:val="en-US"/>
              </w:rPr>
              <w:t>, service continuity, or Organization reputation and related public confidence (</w:t>
            </w:r>
            <w:proofErr w:type="gramStart"/>
            <w:r w:rsidRPr="00EC0BE4">
              <w:rPr>
                <w:rFonts w:cstheme="minorHAnsi"/>
                <w:color w:val="333333"/>
                <w:sz w:val="16"/>
                <w:szCs w:val="16"/>
                <w:shd w:val="clear" w:color="auto" w:fill="FFFFFF"/>
                <w:lang w:val="en-US"/>
              </w:rPr>
              <w:t>e.g.</w:t>
            </w:r>
            <w:proofErr w:type="gramEnd"/>
            <w:r w:rsidRPr="00EC0BE4">
              <w:rPr>
                <w:rFonts w:cstheme="minorHAnsi"/>
                <w:color w:val="333333"/>
                <w:sz w:val="16"/>
                <w:szCs w:val="16"/>
                <w:shd w:val="clear" w:color="auto" w:fill="FFFFFF"/>
                <w:lang w:val="en-US"/>
              </w:rPr>
              <w:t xml:space="preserve"> the terrorist attacks of 11 September 2001). In some cases, a crisis may be defined as an event that is not directly related to the Organization but that is linked to its activities and that has substantial public interest </w:t>
            </w:r>
            <w:proofErr w:type="gramStart"/>
            <w:r w:rsidRPr="00EC0BE4">
              <w:rPr>
                <w:rFonts w:cstheme="minorHAnsi"/>
                <w:color w:val="333333"/>
                <w:sz w:val="16"/>
                <w:szCs w:val="16"/>
                <w:shd w:val="clear" w:color="auto" w:fill="FFFFFF"/>
                <w:lang w:val="en-US"/>
              </w:rPr>
              <w:t>e.g.</w:t>
            </w:r>
            <w:proofErr w:type="gramEnd"/>
            <w:r w:rsidRPr="00EC0BE4">
              <w:rPr>
                <w:rFonts w:cstheme="minorHAnsi"/>
                <w:color w:val="333333"/>
                <w:sz w:val="16"/>
                <w:szCs w:val="16"/>
                <w:shd w:val="clear" w:color="auto" w:fill="FFFFFF"/>
                <w:lang w:val="en-US"/>
              </w:rPr>
              <w:t xml:space="preserve"> failure of an external supplier.</w:t>
            </w:r>
          </w:p>
          <w:p w14:paraId="66EEE37C" w14:textId="77777777" w:rsidR="008831B8" w:rsidRPr="00EC0BE4" w:rsidRDefault="00000000" w:rsidP="008831B8">
            <w:pPr>
              <w:autoSpaceDE w:val="0"/>
              <w:autoSpaceDN w:val="0"/>
              <w:adjustRightInd w:val="0"/>
              <w:spacing w:before="60" w:after="60"/>
              <w:jc w:val="both"/>
              <w:rPr>
                <w:rFonts w:cstheme="minorHAnsi"/>
                <w:color w:val="000000" w:themeColor="text1"/>
                <w:sz w:val="16"/>
                <w:szCs w:val="16"/>
                <w:lang w:val="en-US"/>
              </w:rPr>
            </w:pPr>
            <w:hyperlink r:id="rId14" w:history="1">
              <w:r w:rsidR="008831B8" w:rsidRPr="00EC0BE4">
                <w:rPr>
                  <w:rStyle w:val="Hiperligao"/>
                  <w:rFonts w:cstheme="minorHAnsi"/>
                  <w:sz w:val="16"/>
                  <w:szCs w:val="16"/>
                  <w:lang w:val="en-US"/>
                </w:rPr>
                <w:t>https://www.skybrary.aero/articles/crisis-management</w:t>
              </w:r>
            </w:hyperlink>
            <w:r w:rsidR="008831B8" w:rsidRPr="00EC0BE4">
              <w:rPr>
                <w:rFonts w:cstheme="minorHAnsi"/>
                <w:color w:val="000000" w:themeColor="text1"/>
                <w:sz w:val="16"/>
                <w:szCs w:val="16"/>
                <w:lang w:val="en-US"/>
              </w:rPr>
              <w:t xml:space="preserve"> </w:t>
            </w:r>
          </w:p>
          <w:p w14:paraId="222797F5" w14:textId="38AD2EF3" w:rsidR="008831B8" w:rsidRPr="00EC0BE4" w:rsidRDefault="008831B8" w:rsidP="008831B8">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Crisis communication refers to the technologies, systems and protocols that enable an organization to effectively communicate during a major threat to its business or reputation.</w:t>
            </w:r>
          </w:p>
          <w:p w14:paraId="76B1921E" w14:textId="77777777" w:rsidR="008831B8" w:rsidRPr="00EC0BE4" w:rsidRDefault="008831B8" w:rsidP="008831B8">
            <w:pPr>
              <w:autoSpaceDE w:val="0"/>
              <w:autoSpaceDN w:val="0"/>
              <w:adjustRightInd w:val="0"/>
              <w:spacing w:before="60" w:after="60"/>
              <w:jc w:val="both"/>
              <w:rPr>
                <w:rFonts w:cstheme="minorHAnsi"/>
                <w:color w:val="000000" w:themeColor="text1"/>
                <w:sz w:val="16"/>
                <w:szCs w:val="16"/>
                <w:lang w:val="en-US"/>
              </w:rPr>
            </w:pPr>
          </w:p>
          <w:p w14:paraId="58C07865" w14:textId="2C0346CC"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bl>
    <w:p w14:paraId="79A36C3E" w14:textId="77777777" w:rsidR="00EC0BE4" w:rsidRPr="004D3D33" w:rsidRDefault="00EC0BE4">
      <w:pPr>
        <w:rPr>
          <w:lang w:val="en-US"/>
        </w:rPr>
      </w:pPr>
    </w:p>
    <w:p w14:paraId="7F126AD3" w14:textId="77777777" w:rsidR="00EC0BE4" w:rsidRPr="004D3D33" w:rsidRDefault="00EC0BE4">
      <w:pPr>
        <w:rPr>
          <w:lang w:val="en-US"/>
        </w:rPr>
      </w:pPr>
    </w:p>
    <w:p w14:paraId="0F1DD168" w14:textId="77777777" w:rsidR="00EC0BE4" w:rsidRPr="004D3D33" w:rsidRDefault="00EC0BE4">
      <w:pPr>
        <w:rPr>
          <w:lang w:val="en-US"/>
        </w:rPr>
      </w:pPr>
    </w:p>
    <w:tbl>
      <w:tblPr>
        <w:tblStyle w:val="TabelacomGrelha"/>
        <w:tblW w:w="14310" w:type="dxa"/>
        <w:tblInd w:w="-635" w:type="dxa"/>
        <w:tblLook w:val="04A0" w:firstRow="1" w:lastRow="0" w:firstColumn="1" w:lastColumn="0" w:noHBand="0" w:noVBand="1"/>
      </w:tblPr>
      <w:tblGrid>
        <w:gridCol w:w="1260"/>
        <w:gridCol w:w="3780"/>
        <w:gridCol w:w="9270"/>
      </w:tblGrid>
      <w:tr w:rsidR="008F6B7B" w:rsidRPr="00EC0BE4" w14:paraId="76036386" w14:textId="039F6F9B" w:rsidTr="00020778">
        <w:tc>
          <w:tcPr>
            <w:tcW w:w="14310" w:type="dxa"/>
            <w:gridSpan w:val="3"/>
            <w:shd w:val="clear" w:color="auto" w:fill="2E74B5" w:themeFill="accent5" w:themeFillShade="BF"/>
          </w:tcPr>
          <w:p w14:paraId="168938FF" w14:textId="6AA83007" w:rsidR="008F6B7B" w:rsidRPr="00EC0BE4" w:rsidRDefault="008F6B7B" w:rsidP="0083462E">
            <w:pPr>
              <w:spacing w:before="60" w:after="60"/>
              <w:jc w:val="center"/>
              <w:rPr>
                <w:rFonts w:cstheme="minorHAnsi"/>
                <w:b/>
                <w:bCs/>
                <w:color w:val="FFFFFF" w:themeColor="background1"/>
                <w:sz w:val="16"/>
                <w:szCs w:val="16"/>
              </w:rPr>
            </w:pPr>
            <w:bookmarkStart w:id="9" w:name="_Hlk130571047"/>
            <w:bookmarkStart w:id="10" w:name="_Hlk100737641"/>
            <w:r w:rsidRPr="00EC0BE4">
              <w:rPr>
                <w:rFonts w:cstheme="minorHAnsi"/>
                <w:b/>
                <w:bCs/>
                <w:color w:val="FFFFFF" w:themeColor="background1"/>
                <w:sz w:val="16"/>
                <w:szCs w:val="16"/>
              </w:rPr>
              <w:t>Wednesday – June 14, 2023</w:t>
            </w:r>
          </w:p>
        </w:tc>
      </w:tr>
      <w:tr w:rsidR="008F6B7B" w:rsidRPr="00EC0BE4" w14:paraId="040088BC" w14:textId="77777777" w:rsidTr="00020778">
        <w:tc>
          <w:tcPr>
            <w:tcW w:w="1260" w:type="dxa"/>
            <w:shd w:val="clear" w:color="auto" w:fill="BDD6EE" w:themeFill="accent5" w:themeFillTint="66"/>
            <w:vAlign w:val="center"/>
          </w:tcPr>
          <w:p w14:paraId="59C00554" w14:textId="60A51026" w:rsidR="008F6B7B" w:rsidRPr="00EC0BE4" w:rsidRDefault="008F6B7B" w:rsidP="008F6B7B">
            <w:pPr>
              <w:spacing w:before="60" w:after="60"/>
              <w:jc w:val="center"/>
              <w:rPr>
                <w:rFonts w:cstheme="minorHAnsi"/>
                <w:sz w:val="16"/>
                <w:szCs w:val="16"/>
              </w:rPr>
            </w:pPr>
            <w:r w:rsidRPr="00EC0BE4">
              <w:rPr>
                <w:rFonts w:cstheme="minorHAnsi"/>
                <w:b/>
                <w:bCs/>
                <w:sz w:val="16"/>
                <w:szCs w:val="16"/>
              </w:rPr>
              <w:t>TIME</w:t>
            </w:r>
          </w:p>
        </w:tc>
        <w:tc>
          <w:tcPr>
            <w:tcW w:w="3780" w:type="dxa"/>
            <w:shd w:val="clear" w:color="auto" w:fill="BDD6EE" w:themeFill="accent5" w:themeFillTint="66"/>
            <w:vAlign w:val="center"/>
          </w:tcPr>
          <w:p w14:paraId="3699609A" w14:textId="37696FF3" w:rsidR="008F6B7B" w:rsidRPr="00EC0BE4" w:rsidRDefault="008F6B7B" w:rsidP="008F6B7B">
            <w:pPr>
              <w:spacing w:before="60" w:after="60"/>
              <w:jc w:val="center"/>
              <w:rPr>
                <w:rFonts w:cstheme="minorHAnsi"/>
                <w:b/>
                <w:bCs/>
                <w:sz w:val="16"/>
                <w:szCs w:val="16"/>
              </w:rPr>
            </w:pPr>
            <w:r w:rsidRPr="00EC0BE4">
              <w:rPr>
                <w:rFonts w:cstheme="minorHAnsi"/>
                <w:b/>
                <w:bCs/>
                <w:sz w:val="16"/>
                <w:szCs w:val="16"/>
              </w:rPr>
              <w:t>EVENT</w:t>
            </w:r>
          </w:p>
        </w:tc>
        <w:tc>
          <w:tcPr>
            <w:tcW w:w="9270" w:type="dxa"/>
            <w:shd w:val="clear" w:color="auto" w:fill="BDD6EE" w:themeFill="accent5" w:themeFillTint="66"/>
          </w:tcPr>
          <w:p w14:paraId="351BBBCD" w14:textId="62F89790" w:rsidR="008F6B7B" w:rsidRPr="00EC0BE4" w:rsidRDefault="008F6B7B" w:rsidP="008F6B7B">
            <w:pPr>
              <w:spacing w:before="60" w:after="60"/>
              <w:jc w:val="center"/>
              <w:rPr>
                <w:rFonts w:cstheme="minorHAnsi"/>
                <w:b/>
                <w:bCs/>
                <w:sz w:val="16"/>
                <w:szCs w:val="16"/>
              </w:rPr>
            </w:pPr>
            <w:r w:rsidRPr="00EC0BE4">
              <w:rPr>
                <w:rFonts w:cstheme="minorHAnsi"/>
                <w:b/>
                <w:bCs/>
                <w:sz w:val="16"/>
                <w:szCs w:val="16"/>
              </w:rPr>
              <w:t>GUIDANCE</w:t>
            </w:r>
          </w:p>
        </w:tc>
      </w:tr>
      <w:bookmarkEnd w:id="9"/>
      <w:tr w:rsidR="008831B8" w:rsidRPr="00EC0BE4" w14:paraId="495D5A15" w14:textId="295C3E25" w:rsidTr="00020778">
        <w:tc>
          <w:tcPr>
            <w:tcW w:w="1260" w:type="dxa"/>
            <w:vAlign w:val="center"/>
          </w:tcPr>
          <w:p w14:paraId="7B0E122C" w14:textId="054B5327" w:rsidR="008831B8" w:rsidRPr="00EC0BE4" w:rsidRDefault="008831B8" w:rsidP="008831B8">
            <w:pPr>
              <w:spacing w:before="60" w:after="60"/>
              <w:jc w:val="center"/>
              <w:rPr>
                <w:rFonts w:cstheme="minorHAnsi"/>
                <w:sz w:val="16"/>
                <w:szCs w:val="16"/>
              </w:rPr>
            </w:pPr>
            <w:r w:rsidRPr="00EC0BE4">
              <w:rPr>
                <w:rFonts w:cstheme="minorHAnsi"/>
                <w:sz w:val="16"/>
                <w:szCs w:val="16"/>
              </w:rPr>
              <w:t>07:00 – 08:30</w:t>
            </w:r>
          </w:p>
        </w:tc>
        <w:tc>
          <w:tcPr>
            <w:tcW w:w="3780" w:type="dxa"/>
            <w:vAlign w:val="center"/>
          </w:tcPr>
          <w:p w14:paraId="65DC23FC" w14:textId="659E36B4" w:rsidR="008831B8" w:rsidRPr="00EC0BE4" w:rsidRDefault="008831B8" w:rsidP="00384EAA">
            <w:pPr>
              <w:spacing w:before="60" w:after="60"/>
              <w:rPr>
                <w:rFonts w:cstheme="minorHAnsi"/>
                <w:sz w:val="16"/>
                <w:szCs w:val="16"/>
              </w:rPr>
            </w:pPr>
            <w:r w:rsidRPr="00EC0BE4">
              <w:rPr>
                <w:rFonts w:cstheme="minorHAnsi"/>
                <w:b/>
                <w:bCs/>
                <w:sz w:val="16"/>
                <w:szCs w:val="16"/>
              </w:rPr>
              <w:t>Registration</w:t>
            </w:r>
          </w:p>
        </w:tc>
        <w:tc>
          <w:tcPr>
            <w:tcW w:w="9270" w:type="dxa"/>
            <w:vAlign w:val="center"/>
          </w:tcPr>
          <w:p w14:paraId="52C8CB0F" w14:textId="220ED53C" w:rsidR="008831B8" w:rsidRPr="00EC0BE4" w:rsidRDefault="008831B8" w:rsidP="008831B8">
            <w:pPr>
              <w:spacing w:before="60" w:after="60"/>
              <w:jc w:val="center"/>
              <w:rPr>
                <w:rFonts w:cstheme="minorHAnsi"/>
                <w:b/>
                <w:bCs/>
                <w:sz w:val="16"/>
                <w:szCs w:val="16"/>
              </w:rPr>
            </w:pPr>
            <w:r w:rsidRPr="00EC0BE4">
              <w:rPr>
                <w:rFonts w:cstheme="minorHAnsi"/>
                <w:b/>
                <w:bCs/>
                <w:sz w:val="16"/>
                <w:szCs w:val="16"/>
              </w:rPr>
              <w:t>-</w:t>
            </w:r>
          </w:p>
        </w:tc>
      </w:tr>
      <w:tr w:rsidR="008831B8" w:rsidRPr="003D0B02" w14:paraId="058D0527" w14:textId="7C22F26F" w:rsidTr="00020778">
        <w:tc>
          <w:tcPr>
            <w:tcW w:w="1260" w:type="dxa"/>
            <w:vAlign w:val="center"/>
          </w:tcPr>
          <w:p w14:paraId="1D55A1CF" w14:textId="6832821B" w:rsidR="008831B8" w:rsidRPr="00EC0BE4" w:rsidRDefault="008831B8" w:rsidP="008831B8">
            <w:pPr>
              <w:spacing w:before="60" w:after="60"/>
              <w:jc w:val="center"/>
              <w:rPr>
                <w:rFonts w:cstheme="minorHAnsi"/>
                <w:sz w:val="16"/>
                <w:szCs w:val="16"/>
                <w:lang w:val="en-US"/>
              </w:rPr>
            </w:pPr>
            <w:r w:rsidRPr="00EC0BE4">
              <w:rPr>
                <w:rFonts w:cstheme="minorHAnsi"/>
                <w:sz w:val="16"/>
                <w:szCs w:val="16"/>
                <w:lang w:val="en-US"/>
              </w:rPr>
              <w:t>08:00 – 09:</w:t>
            </w:r>
            <w:r w:rsidR="005B1B41" w:rsidRPr="00EC0BE4">
              <w:rPr>
                <w:rFonts w:cstheme="minorHAnsi"/>
                <w:sz w:val="16"/>
                <w:szCs w:val="16"/>
                <w:lang w:val="en-US"/>
              </w:rPr>
              <w:t>00</w:t>
            </w:r>
          </w:p>
        </w:tc>
        <w:tc>
          <w:tcPr>
            <w:tcW w:w="3780" w:type="dxa"/>
          </w:tcPr>
          <w:p w14:paraId="497E05DD" w14:textId="386E58FD" w:rsidR="008831B8" w:rsidRPr="00EC0BE4" w:rsidRDefault="008831B8" w:rsidP="007F1372">
            <w:pPr>
              <w:autoSpaceDE w:val="0"/>
              <w:autoSpaceDN w:val="0"/>
              <w:spacing w:before="60" w:after="60"/>
              <w:jc w:val="both"/>
              <w:rPr>
                <w:rFonts w:cstheme="minorHAnsi"/>
                <w:b/>
                <w:bCs/>
                <w:sz w:val="16"/>
                <w:szCs w:val="16"/>
                <w:lang w:val="en-US"/>
              </w:rPr>
            </w:pPr>
            <w:r w:rsidRPr="00EC0BE4">
              <w:rPr>
                <w:rFonts w:cstheme="minorHAnsi"/>
                <w:b/>
                <w:bCs/>
                <w:sz w:val="16"/>
                <w:szCs w:val="16"/>
                <w:lang w:val="en-US"/>
              </w:rPr>
              <w:t xml:space="preserve">Panel: </w:t>
            </w:r>
            <w:r w:rsidR="00E81117" w:rsidRPr="00EC0BE4">
              <w:rPr>
                <w:rFonts w:cstheme="minorHAnsi"/>
                <w:b/>
                <w:bCs/>
                <w:sz w:val="16"/>
                <w:szCs w:val="16"/>
                <w:lang w:val="en-US"/>
              </w:rPr>
              <w:t>Safety</w:t>
            </w:r>
            <w:r w:rsidRPr="00EC0BE4">
              <w:rPr>
                <w:rFonts w:cstheme="minorHAnsi"/>
                <w:b/>
                <w:bCs/>
                <w:sz w:val="16"/>
                <w:szCs w:val="16"/>
                <w:lang w:val="en-US"/>
              </w:rPr>
              <w:t xml:space="preserve"> and Risk Management Best Practices</w:t>
            </w:r>
          </w:p>
          <w:p w14:paraId="02B3BB7E" w14:textId="77777777" w:rsidR="008831B8" w:rsidRPr="00EC0BE4" w:rsidRDefault="008831B8" w:rsidP="007F1372">
            <w:pPr>
              <w:autoSpaceDE w:val="0"/>
              <w:autoSpaceDN w:val="0"/>
              <w:spacing w:before="60" w:after="60"/>
              <w:jc w:val="both"/>
              <w:rPr>
                <w:rFonts w:cstheme="minorHAnsi"/>
                <w:sz w:val="16"/>
                <w:szCs w:val="16"/>
                <w:shd w:val="clear" w:color="auto" w:fill="FFFFFF"/>
                <w:lang w:val="en-US"/>
              </w:rPr>
            </w:pPr>
            <w:r w:rsidRPr="00EC0BE4">
              <w:rPr>
                <w:rFonts w:cstheme="minorHAnsi"/>
                <w:b/>
                <w:bCs/>
                <w:sz w:val="16"/>
                <w:szCs w:val="16"/>
                <w:lang w:val="en-US"/>
              </w:rPr>
              <w:t>Moderator:</w:t>
            </w:r>
            <w:r w:rsidRPr="00EC0BE4">
              <w:rPr>
                <w:rFonts w:cstheme="minorHAnsi"/>
                <w:sz w:val="16"/>
                <w:szCs w:val="16"/>
                <w:lang w:val="en-US"/>
              </w:rPr>
              <w:t xml:space="preserve"> </w:t>
            </w:r>
            <w:r w:rsidRPr="00EC0BE4">
              <w:rPr>
                <w:rFonts w:cstheme="minorHAnsi"/>
                <w:color w:val="000000"/>
                <w:sz w:val="16"/>
                <w:szCs w:val="16"/>
                <w:shd w:val="clear" w:color="auto" w:fill="FFFFFF"/>
                <w:lang w:val="en-US"/>
              </w:rPr>
              <w:t>Nicholas Reyes, Director, Western Hemisphere Office, International Affairs / Federal Aviation Administration (FAA)</w:t>
            </w:r>
          </w:p>
          <w:p w14:paraId="442C79D6" w14:textId="77777777" w:rsidR="008831B8" w:rsidRPr="00EC0BE4" w:rsidRDefault="008831B8" w:rsidP="007F1372">
            <w:pPr>
              <w:autoSpaceDE w:val="0"/>
              <w:autoSpaceDN w:val="0"/>
              <w:spacing w:before="60" w:after="60"/>
              <w:jc w:val="both"/>
              <w:rPr>
                <w:rFonts w:cstheme="minorHAnsi"/>
                <w:b/>
                <w:bCs/>
                <w:sz w:val="16"/>
                <w:szCs w:val="16"/>
                <w:lang w:val="en-US"/>
              </w:rPr>
            </w:pPr>
            <w:r w:rsidRPr="00EC0BE4">
              <w:rPr>
                <w:rFonts w:cstheme="minorHAnsi"/>
                <w:b/>
                <w:bCs/>
                <w:sz w:val="16"/>
                <w:szCs w:val="16"/>
                <w:lang w:val="en-US"/>
              </w:rPr>
              <w:t>Panelists:</w:t>
            </w:r>
          </w:p>
          <w:p w14:paraId="794ACEE6" w14:textId="305C52AB" w:rsidR="008831B8" w:rsidRPr="00EC0BE4" w:rsidRDefault="008831B8" w:rsidP="007F1372">
            <w:pPr>
              <w:spacing w:before="60" w:after="60"/>
              <w:rPr>
                <w:rFonts w:cstheme="minorHAnsi"/>
                <w:sz w:val="16"/>
                <w:szCs w:val="16"/>
                <w:shd w:val="clear" w:color="auto" w:fill="FFFFFF"/>
                <w:lang w:val="en-US"/>
              </w:rPr>
            </w:pPr>
            <w:r w:rsidRPr="00EC0BE4">
              <w:rPr>
                <w:rFonts w:cstheme="minorHAnsi"/>
                <w:sz w:val="16"/>
                <w:szCs w:val="16"/>
                <w:lang w:val="en-US"/>
              </w:rPr>
              <w:t xml:space="preserve">Submarine Operation – </w:t>
            </w:r>
            <w:r w:rsidR="00500A36" w:rsidRPr="00EC0BE4">
              <w:rPr>
                <w:rFonts w:cstheme="minorHAnsi"/>
                <w:sz w:val="16"/>
                <w:szCs w:val="16"/>
                <w:lang w:val="en-US"/>
              </w:rPr>
              <w:t>Commander</w:t>
            </w:r>
            <w:r w:rsidR="007F1372" w:rsidRPr="00EC0BE4">
              <w:rPr>
                <w:rFonts w:cstheme="minorHAnsi"/>
                <w:sz w:val="16"/>
                <w:szCs w:val="16"/>
                <w:lang w:val="en-US"/>
              </w:rPr>
              <w:t xml:space="preserve"> Sergio Carter / Chilean Navy</w:t>
            </w:r>
          </w:p>
          <w:p w14:paraId="5FEF9752" w14:textId="7F00F2F5" w:rsidR="008831B8" w:rsidRPr="00EC0BE4" w:rsidRDefault="008831B8" w:rsidP="007F1372">
            <w:pPr>
              <w:pStyle w:val="Ttulo1"/>
              <w:spacing w:before="60" w:beforeAutospacing="0" w:after="60" w:afterAutospacing="0"/>
              <w:rPr>
                <w:rFonts w:asciiTheme="minorHAnsi" w:hAnsiTheme="minorHAnsi" w:cstheme="minorHAnsi"/>
                <w:b w:val="0"/>
                <w:bCs w:val="0"/>
                <w:color w:val="000000" w:themeColor="text1"/>
                <w:sz w:val="16"/>
                <w:szCs w:val="16"/>
                <w:lang w:val="en-US"/>
              </w:rPr>
            </w:pPr>
            <w:r w:rsidRPr="00EC0BE4">
              <w:rPr>
                <w:rStyle w:val="title-text"/>
                <w:rFonts w:asciiTheme="minorHAnsi" w:hAnsiTheme="minorHAnsi" w:cstheme="minorHAnsi"/>
                <w:b w:val="0"/>
                <w:bCs w:val="0"/>
                <w:color w:val="2E2E2E"/>
                <w:sz w:val="16"/>
                <w:szCs w:val="16"/>
                <w:lang w:val="en-US"/>
              </w:rPr>
              <w:t xml:space="preserve">Risk control strategy for air traffic controllers’ unsafe acts </w:t>
            </w:r>
            <w:r w:rsidRPr="00EC0BE4">
              <w:rPr>
                <w:rFonts w:asciiTheme="minorHAnsi" w:hAnsiTheme="minorHAnsi" w:cstheme="minorHAnsi"/>
                <w:b w:val="0"/>
                <w:bCs w:val="0"/>
                <w:sz w:val="16"/>
                <w:szCs w:val="16"/>
                <w:lang w:val="en-US"/>
              </w:rPr>
              <w:t>– Javier Alejandro Vanegas, Director for Latin America and Caribe / CANSO, and Industry Co-chair / RASG-PA</w:t>
            </w:r>
          </w:p>
        </w:tc>
        <w:tc>
          <w:tcPr>
            <w:tcW w:w="9270" w:type="dxa"/>
          </w:tcPr>
          <w:p w14:paraId="29FD7513" w14:textId="70D7610F" w:rsidR="008831B8" w:rsidRPr="00EC0BE4" w:rsidRDefault="008831B8" w:rsidP="008831B8">
            <w:pPr>
              <w:autoSpaceDE w:val="0"/>
              <w:autoSpaceDN w:val="0"/>
              <w:spacing w:before="60" w:after="60"/>
              <w:jc w:val="both"/>
              <w:rPr>
                <w:rFonts w:cstheme="minorHAnsi"/>
                <w:color w:val="000000" w:themeColor="text1"/>
                <w:sz w:val="16"/>
                <w:szCs w:val="16"/>
                <w:lang w:val="en-US"/>
              </w:rPr>
            </w:pPr>
            <w:r w:rsidRPr="00EC0BE4">
              <w:rPr>
                <w:rFonts w:cstheme="minorHAnsi"/>
                <w:color w:val="333333"/>
                <w:sz w:val="16"/>
                <w:szCs w:val="16"/>
                <w:shd w:val="clear" w:color="auto" w:fill="FFFFFF"/>
                <w:lang w:val="en-US"/>
              </w:rPr>
              <w:t xml:space="preserve">The objective of Risk Management is to ensure that the risks associated with hazards to flight operations are systematically and formally identified, assessed, and managed within acceptable </w:t>
            </w:r>
            <w:r w:rsidR="00E81117" w:rsidRPr="00EC0BE4">
              <w:rPr>
                <w:rFonts w:cstheme="minorHAnsi"/>
                <w:color w:val="333333"/>
                <w:sz w:val="16"/>
                <w:szCs w:val="16"/>
                <w:shd w:val="clear" w:color="auto" w:fill="FFFFFF"/>
                <w:lang w:val="en-US"/>
              </w:rPr>
              <w:t>Safety</w:t>
            </w:r>
            <w:r w:rsidRPr="00EC0BE4">
              <w:rPr>
                <w:rFonts w:cstheme="minorHAnsi"/>
                <w:color w:val="333333"/>
                <w:sz w:val="16"/>
                <w:szCs w:val="16"/>
                <w:shd w:val="clear" w:color="auto" w:fill="FFFFFF"/>
                <w:lang w:val="en-US"/>
              </w:rPr>
              <w:t xml:space="preserve"> levels.</w:t>
            </w:r>
          </w:p>
          <w:p w14:paraId="5C7D53E5" w14:textId="0A12E1A1" w:rsidR="008831B8" w:rsidRPr="00EC0BE4" w:rsidRDefault="008831B8" w:rsidP="008831B8">
            <w:pPr>
              <w:autoSpaceDE w:val="0"/>
              <w:autoSpaceDN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 xml:space="preserve">The goal of this panel is to learn how other </w:t>
            </w:r>
            <w:r w:rsidR="008E6072" w:rsidRPr="00EC0BE4">
              <w:rPr>
                <w:rFonts w:cstheme="minorHAnsi"/>
                <w:color w:val="000000" w:themeColor="text1"/>
                <w:sz w:val="16"/>
                <w:szCs w:val="16"/>
                <w:lang w:val="en-US"/>
              </w:rPr>
              <w:t>industries</w:t>
            </w:r>
            <w:r w:rsidRPr="00EC0BE4">
              <w:rPr>
                <w:rFonts w:cstheme="minorHAnsi"/>
                <w:color w:val="000000" w:themeColor="text1"/>
                <w:sz w:val="16"/>
                <w:szCs w:val="16"/>
                <w:lang w:val="en-US"/>
              </w:rPr>
              <w:t xml:space="preserve"> manage the risk of their operations.</w:t>
            </w:r>
          </w:p>
          <w:p w14:paraId="4CC67A87" w14:textId="75577065" w:rsidR="008831B8" w:rsidRPr="00EC0BE4" w:rsidRDefault="008831B8" w:rsidP="008831B8">
            <w:pPr>
              <w:autoSpaceDE w:val="0"/>
              <w:autoSpaceDN w:val="0"/>
              <w:spacing w:before="60" w:after="60"/>
              <w:jc w:val="both"/>
              <w:rPr>
                <w:rFonts w:cstheme="minorHAnsi"/>
                <w:color w:val="000000" w:themeColor="text1"/>
                <w:sz w:val="16"/>
                <w:szCs w:val="16"/>
                <w:lang w:val="en-US"/>
              </w:rPr>
            </w:pPr>
          </w:p>
          <w:p w14:paraId="367FCD5A" w14:textId="77777777" w:rsidR="008831B8" w:rsidRPr="00EC0BE4" w:rsidRDefault="008831B8" w:rsidP="008831B8">
            <w:pPr>
              <w:autoSpaceDE w:val="0"/>
              <w:autoSpaceDN w:val="0"/>
              <w:spacing w:before="60" w:after="60"/>
              <w:jc w:val="both"/>
              <w:rPr>
                <w:rFonts w:cstheme="minorHAnsi"/>
                <w:color w:val="000000" w:themeColor="text1"/>
                <w:sz w:val="16"/>
                <w:szCs w:val="16"/>
                <w:lang w:val="en-US"/>
              </w:rPr>
            </w:pPr>
          </w:p>
          <w:p w14:paraId="63BB936B" w14:textId="72AD153B" w:rsidR="008831B8" w:rsidRPr="00EC0BE4" w:rsidRDefault="008831B8" w:rsidP="008831B8">
            <w:pPr>
              <w:autoSpaceDE w:val="0"/>
              <w:autoSpaceDN w:val="0"/>
              <w:spacing w:before="60" w:after="60"/>
              <w:jc w:val="both"/>
              <w:rPr>
                <w:rFonts w:cstheme="minorHAnsi"/>
                <w:b/>
                <w:bCs/>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r w:rsidR="008831B8" w:rsidRPr="003D0B02" w14:paraId="1D0915CC" w14:textId="2E135CE5" w:rsidTr="00020778">
        <w:tc>
          <w:tcPr>
            <w:tcW w:w="1260" w:type="dxa"/>
            <w:vAlign w:val="center"/>
          </w:tcPr>
          <w:p w14:paraId="0E0B5860" w14:textId="38BBCDD0" w:rsidR="008831B8" w:rsidRPr="00EC0BE4" w:rsidRDefault="008831B8" w:rsidP="008831B8">
            <w:pPr>
              <w:spacing w:before="60" w:after="60"/>
              <w:jc w:val="center"/>
              <w:rPr>
                <w:rFonts w:cstheme="minorHAnsi"/>
                <w:sz w:val="16"/>
                <w:szCs w:val="16"/>
                <w:lang w:val="en-US"/>
              </w:rPr>
            </w:pPr>
            <w:r w:rsidRPr="00EC0BE4">
              <w:rPr>
                <w:rFonts w:cstheme="minorHAnsi"/>
                <w:sz w:val="16"/>
                <w:szCs w:val="16"/>
                <w:lang w:val="en-US"/>
              </w:rPr>
              <w:t>09:</w:t>
            </w:r>
            <w:r w:rsidR="005B1B41" w:rsidRPr="00EC0BE4">
              <w:rPr>
                <w:rFonts w:cstheme="minorHAnsi"/>
                <w:sz w:val="16"/>
                <w:szCs w:val="16"/>
                <w:lang w:val="en-US"/>
              </w:rPr>
              <w:t>00</w:t>
            </w:r>
            <w:r w:rsidRPr="00EC0BE4">
              <w:rPr>
                <w:rFonts w:cstheme="minorHAnsi"/>
                <w:sz w:val="16"/>
                <w:szCs w:val="16"/>
                <w:lang w:val="en-US"/>
              </w:rPr>
              <w:t xml:space="preserve"> – 10:15</w:t>
            </w:r>
          </w:p>
        </w:tc>
        <w:tc>
          <w:tcPr>
            <w:tcW w:w="3780" w:type="dxa"/>
          </w:tcPr>
          <w:p w14:paraId="2DFE46FE" w14:textId="67F7B86E" w:rsidR="008831B8" w:rsidRPr="00EC0BE4" w:rsidRDefault="008831B8" w:rsidP="007F1372">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sz w:val="16"/>
                <w:szCs w:val="16"/>
                <w:lang w:val="en-US"/>
              </w:rPr>
              <w:t xml:space="preserve">Panel: </w:t>
            </w:r>
            <w:r w:rsidRPr="00EC0BE4">
              <w:rPr>
                <w:rFonts w:cstheme="minorHAnsi"/>
                <w:b/>
                <w:bCs/>
                <w:color w:val="000000" w:themeColor="text1"/>
                <w:sz w:val="16"/>
                <w:szCs w:val="16"/>
                <w:lang w:val="en-US"/>
              </w:rPr>
              <w:t xml:space="preserve">Chilean Commercial Aviation </w:t>
            </w:r>
            <w:r w:rsidR="00E81117" w:rsidRPr="00EC0BE4">
              <w:rPr>
                <w:rFonts w:cstheme="minorHAnsi"/>
                <w:b/>
                <w:bCs/>
                <w:color w:val="000000" w:themeColor="text1"/>
                <w:sz w:val="16"/>
                <w:szCs w:val="16"/>
                <w:lang w:val="en-US"/>
              </w:rPr>
              <w:t>Safety</w:t>
            </w:r>
            <w:r w:rsidRPr="00EC0BE4">
              <w:rPr>
                <w:rFonts w:cstheme="minorHAnsi"/>
                <w:b/>
                <w:bCs/>
                <w:color w:val="000000" w:themeColor="text1"/>
                <w:sz w:val="16"/>
                <w:szCs w:val="16"/>
                <w:lang w:val="en-US"/>
              </w:rPr>
              <w:t xml:space="preserve"> Update</w:t>
            </w:r>
          </w:p>
          <w:p w14:paraId="0EF65199" w14:textId="1D838F3B" w:rsidR="008831B8" w:rsidRPr="00EC0BE4" w:rsidRDefault="008831B8" w:rsidP="007F1372">
            <w:pPr>
              <w:autoSpaceDE w:val="0"/>
              <w:autoSpaceDN w:val="0"/>
              <w:adjustRightInd w:val="0"/>
              <w:spacing w:before="60" w:after="60"/>
              <w:jc w:val="both"/>
              <w:rPr>
                <w:rFonts w:cstheme="minorHAnsi"/>
                <w:color w:val="000000" w:themeColor="text1"/>
                <w:sz w:val="16"/>
                <w:szCs w:val="16"/>
                <w:lang w:val="en-US"/>
              </w:rPr>
            </w:pPr>
            <w:r w:rsidRPr="00EC0BE4">
              <w:rPr>
                <w:rFonts w:cstheme="minorHAnsi"/>
                <w:b/>
                <w:bCs/>
                <w:color w:val="000000" w:themeColor="text1"/>
                <w:sz w:val="16"/>
                <w:szCs w:val="16"/>
                <w:lang w:val="en-US"/>
              </w:rPr>
              <w:t xml:space="preserve">Moderator: </w:t>
            </w:r>
            <w:r w:rsidRPr="00EC0BE4">
              <w:rPr>
                <w:rFonts w:cstheme="minorHAnsi"/>
                <w:color w:val="000000" w:themeColor="text1"/>
                <w:sz w:val="16"/>
                <w:szCs w:val="16"/>
                <w:lang w:val="en-US"/>
              </w:rPr>
              <w:t xml:space="preserve">Cesar Mac-Namara, Director of Operational </w:t>
            </w:r>
            <w:r w:rsidR="00E81117" w:rsidRPr="00EC0BE4">
              <w:rPr>
                <w:rFonts w:cstheme="minorHAnsi"/>
                <w:color w:val="000000" w:themeColor="text1"/>
                <w:sz w:val="16"/>
                <w:szCs w:val="16"/>
                <w:lang w:val="en-US"/>
              </w:rPr>
              <w:t>Safety</w:t>
            </w:r>
            <w:r w:rsidRPr="00EC0BE4">
              <w:rPr>
                <w:rFonts w:cstheme="minorHAnsi"/>
                <w:color w:val="000000" w:themeColor="text1"/>
                <w:sz w:val="16"/>
                <w:szCs w:val="16"/>
                <w:lang w:val="en-US"/>
              </w:rPr>
              <w:t xml:space="preserve"> / DGAC Chile</w:t>
            </w:r>
          </w:p>
          <w:p w14:paraId="1AA50D76" w14:textId="6012316F" w:rsidR="008831B8" w:rsidRPr="00EC0BE4" w:rsidRDefault="008831B8" w:rsidP="007F1372">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Panelists:</w:t>
            </w:r>
          </w:p>
          <w:p w14:paraId="72CB5A86" w14:textId="24EC87D5" w:rsidR="008831B8" w:rsidRPr="00EC0BE4" w:rsidRDefault="008831B8" w:rsidP="007F1372">
            <w:pPr>
              <w:autoSpaceDE w:val="0"/>
              <w:autoSpaceDN w:val="0"/>
              <w:adjustRightInd w:val="0"/>
              <w:spacing w:before="60" w:after="60"/>
              <w:jc w:val="both"/>
              <w:rPr>
                <w:rFonts w:cstheme="minorHAnsi"/>
                <w:sz w:val="16"/>
                <w:szCs w:val="16"/>
                <w:shd w:val="clear" w:color="auto" w:fill="FFFFFF"/>
                <w:lang w:val="en-US"/>
              </w:rPr>
            </w:pPr>
            <w:r w:rsidRPr="00EC0BE4">
              <w:rPr>
                <w:rFonts w:cstheme="minorHAnsi"/>
                <w:sz w:val="16"/>
                <w:szCs w:val="16"/>
                <w:shd w:val="clear" w:color="auto" w:fill="FFFFFF"/>
                <w:lang w:val="en-US"/>
              </w:rPr>
              <w:t xml:space="preserve">Jaime Silva, Director of </w:t>
            </w:r>
            <w:r w:rsidR="00E81117" w:rsidRPr="00EC0BE4">
              <w:rPr>
                <w:rFonts w:cstheme="minorHAnsi"/>
                <w:sz w:val="16"/>
                <w:szCs w:val="16"/>
                <w:shd w:val="clear" w:color="auto" w:fill="FFFFFF"/>
                <w:lang w:val="en-US"/>
              </w:rPr>
              <w:t>Safety</w:t>
            </w:r>
            <w:r w:rsidRPr="00EC0BE4">
              <w:rPr>
                <w:rFonts w:cstheme="minorHAnsi"/>
                <w:sz w:val="16"/>
                <w:szCs w:val="16"/>
                <w:shd w:val="clear" w:color="auto" w:fill="FFFFFF"/>
                <w:lang w:val="en-US"/>
              </w:rPr>
              <w:t xml:space="preserve"> / JetSMART</w:t>
            </w:r>
          </w:p>
          <w:p w14:paraId="7E5CB844" w14:textId="73122761" w:rsidR="008831B8" w:rsidRPr="00EC0BE4" w:rsidRDefault="008831B8" w:rsidP="007F1372">
            <w:pPr>
              <w:autoSpaceDE w:val="0"/>
              <w:autoSpaceDN w:val="0"/>
              <w:adjustRightInd w:val="0"/>
              <w:spacing w:before="60" w:after="60"/>
              <w:jc w:val="both"/>
              <w:rPr>
                <w:rFonts w:cstheme="minorHAnsi"/>
                <w:color w:val="000000" w:themeColor="text1"/>
                <w:sz w:val="16"/>
                <w:szCs w:val="16"/>
                <w:lang w:val="en-US"/>
              </w:rPr>
            </w:pPr>
            <w:r w:rsidRPr="00EC0BE4">
              <w:rPr>
                <w:rFonts w:cstheme="minorHAnsi"/>
                <w:sz w:val="16"/>
                <w:szCs w:val="16"/>
                <w:shd w:val="clear" w:color="auto" w:fill="FFFFFF"/>
                <w:lang w:val="en-US"/>
              </w:rPr>
              <w:t xml:space="preserve">Capt. Rafael Rastrello, Director of </w:t>
            </w:r>
            <w:r w:rsidR="00E81117" w:rsidRPr="00EC0BE4">
              <w:rPr>
                <w:rFonts w:cstheme="minorHAnsi"/>
                <w:sz w:val="16"/>
                <w:szCs w:val="16"/>
                <w:shd w:val="clear" w:color="auto" w:fill="FFFFFF"/>
                <w:lang w:val="en-US"/>
              </w:rPr>
              <w:t>Safety</w:t>
            </w:r>
            <w:r w:rsidRPr="00EC0BE4">
              <w:rPr>
                <w:rFonts w:cstheme="minorHAnsi"/>
                <w:sz w:val="16"/>
                <w:szCs w:val="16"/>
                <w:shd w:val="clear" w:color="auto" w:fill="FFFFFF"/>
                <w:lang w:val="en-US"/>
              </w:rPr>
              <w:t xml:space="preserve"> / </w:t>
            </w:r>
            <w:r w:rsidRPr="00EC0BE4">
              <w:rPr>
                <w:rFonts w:cstheme="minorHAnsi"/>
                <w:color w:val="000000" w:themeColor="text1"/>
                <w:sz w:val="16"/>
                <w:szCs w:val="16"/>
                <w:lang w:val="en-US"/>
              </w:rPr>
              <w:t>LATAM Airlines Group</w:t>
            </w:r>
          </w:p>
          <w:p w14:paraId="0B783154" w14:textId="61CB3874" w:rsidR="008831B8" w:rsidRPr="00EC0BE4" w:rsidRDefault="008831B8" w:rsidP="007F1372">
            <w:pPr>
              <w:autoSpaceDE w:val="0"/>
              <w:autoSpaceDN w:val="0"/>
              <w:adjustRightInd w:val="0"/>
              <w:spacing w:before="60" w:after="60"/>
              <w:jc w:val="both"/>
              <w:rPr>
                <w:rFonts w:cstheme="minorHAnsi"/>
                <w:sz w:val="16"/>
                <w:szCs w:val="16"/>
                <w:shd w:val="clear" w:color="auto" w:fill="FFFFFF"/>
                <w:lang w:val="en-US"/>
              </w:rPr>
            </w:pPr>
            <w:r w:rsidRPr="00EC0BE4">
              <w:rPr>
                <w:rFonts w:cstheme="minorHAnsi"/>
                <w:sz w:val="16"/>
                <w:szCs w:val="16"/>
                <w:shd w:val="clear" w:color="auto" w:fill="FFFFFF"/>
                <w:lang w:val="en-US"/>
              </w:rPr>
              <w:t xml:space="preserve">David Galvez, </w:t>
            </w:r>
            <w:r w:rsidR="00E81117" w:rsidRPr="00EC0BE4">
              <w:rPr>
                <w:rFonts w:cstheme="minorHAnsi"/>
                <w:sz w:val="16"/>
                <w:szCs w:val="16"/>
                <w:shd w:val="clear" w:color="auto" w:fill="FFFFFF"/>
                <w:lang w:val="en-US"/>
              </w:rPr>
              <w:t>Safety</w:t>
            </w:r>
            <w:r w:rsidRPr="00EC0BE4">
              <w:rPr>
                <w:rFonts w:cstheme="minorHAnsi"/>
                <w:sz w:val="16"/>
                <w:szCs w:val="16"/>
                <w:shd w:val="clear" w:color="auto" w:fill="FFFFFF"/>
                <w:lang w:val="en-US"/>
              </w:rPr>
              <w:t xml:space="preserve"> &amp; Controlling Director, Chief Compliance Officer / SKY Airline</w:t>
            </w:r>
          </w:p>
        </w:tc>
        <w:tc>
          <w:tcPr>
            <w:tcW w:w="9270" w:type="dxa"/>
          </w:tcPr>
          <w:p w14:paraId="73AD38C4" w14:textId="77777777" w:rsidR="000A09FA" w:rsidRPr="00EC0BE4" w:rsidRDefault="000A09FA" w:rsidP="008831B8">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 xml:space="preserve">This panel will bring together some of the key players in Chile's commercial civil aviation to discuss common interests. </w:t>
            </w:r>
          </w:p>
          <w:p w14:paraId="7C9E10C0" w14:textId="77777777" w:rsidR="000A09FA" w:rsidRPr="00EC0BE4" w:rsidRDefault="000A09FA" w:rsidP="00020778">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It will be important to understand the sector's main challenges and ongoing proposals to make the Chilean aviation increasingly larger, safer, and sustainable.</w:t>
            </w:r>
          </w:p>
          <w:p w14:paraId="73A05F50" w14:textId="0DB3D4E1" w:rsidR="008831B8" w:rsidRPr="00EC0BE4" w:rsidRDefault="000A09FA" w:rsidP="00020778">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 xml:space="preserve">This meeting is also expected to symbolize the start of the Collaborative </w:t>
            </w:r>
            <w:r w:rsidR="00E81117" w:rsidRPr="00EC0BE4">
              <w:rPr>
                <w:rFonts w:cstheme="minorHAnsi"/>
                <w:color w:val="000000" w:themeColor="text1"/>
                <w:sz w:val="16"/>
                <w:szCs w:val="16"/>
                <w:lang w:val="en-US"/>
              </w:rPr>
              <w:t>Safety</w:t>
            </w:r>
            <w:r w:rsidRPr="00EC0BE4">
              <w:rPr>
                <w:rFonts w:cstheme="minorHAnsi"/>
                <w:color w:val="000000" w:themeColor="text1"/>
                <w:sz w:val="16"/>
                <w:szCs w:val="16"/>
                <w:lang w:val="en-US"/>
              </w:rPr>
              <w:t xml:space="preserve"> Team (CST) of Chile's work</w:t>
            </w:r>
          </w:p>
          <w:p w14:paraId="27F0B318" w14:textId="77777777" w:rsidR="000A09FA" w:rsidRPr="00EC0BE4" w:rsidRDefault="000A09FA" w:rsidP="00020778">
            <w:pPr>
              <w:autoSpaceDE w:val="0"/>
              <w:autoSpaceDN w:val="0"/>
              <w:adjustRightInd w:val="0"/>
              <w:spacing w:before="60" w:after="60"/>
              <w:jc w:val="both"/>
              <w:rPr>
                <w:rFonts w:cstheme="minorHAnsi"/>
                <w:color w:val="000000" w:themeColor="text1"/>
                <w:sz w:val="16"/>
                <w:szCs w:val="16"/>
                <w:lang w:val="en-US"/>
              </w:rPr>
            </w:pPr>
          </w:p>
          <w:p w14:paraId="37DF7BAF" w14:textId="29D6F244" w:rsidR="008831B8" w:rsidRPr="00EC0BE4" w:rsidRDefault="008831B8" w:rsidP="00020778">
            <w:pPr>
              <w:autoSpaceDE w:val="0"/>
              <w:autoSpaceDN w:val="0"/>
              <w:adjustRightInd w:val="0"/>
              <w:spacing w:before="60" w:after="60"/>
              <w:jc w:val="both"/>
              <w:rPr>
                <w:rFonts w:cstheme="minorHAnsi"/>
                <w:b/>
                <w:bCs/>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r w:rsidR="008831B8" w:rsidRPr="00EC0BE4" w14:paraId="27E61B52" w14:textId="1398AEC9" w:rsidTr="00020778">
        <w:tc>
          <w:tcPr>
            <w:tcW w:w="1260" w:type="dxa"/>
            <w:vAlign w:val="center"/>
          </w:tcPr>
          <w:p w14:paraId="0095E205" w14:textId="4A857658" w:rsidR="008831B8" w:rsidRPr="00EC0BE4" w:rsidRDefault="008831B8" w:rsidP="008831B8">
            <w:pPr>
              <w:spacing w:before="60" w:after="60"/>
              <w:jc w:val="center"/>
              <w:rPr>
                <w:rFonts w:cstheme="minorHAnsi"/>
                <w:sz w:val="16"/>
                <w:szCs w:val="16"/>
                <w:lang w:val="en-US"/>
              </w:rPr>
            </w:pPr>
            <w:r w:rsidRPr="00EC0BE4">
              <w:rPr>
                <w:rFonts w:cstheme="minorHAnsi"/>
                <w:sz w:val="16"/>
                <w:szCs w:val="16"/>
                <w:lang w:val="en-US"/>
              </w:rPr>
              <w:t>10:15 – 10:40</w:t>
            </w:r>
          </w:p>
        </w:tc>
        <w:tc>
          <w:tcPr>
            <w:tcW w:w="3780" w:type="dxa"/>
            <w:vAlign w:val="center"/>
          </w:tcPr>
          <w:p w14:paraId="110C820E" w14:textId="685165AD" w:rsidR="008831B8" w:rsidRPr="00EC0BE4" w:rsidRDefault="008831B8" w:rsidP="00297ABF">
            <w:pPr>
              <w:autoSpaceDE w:val="0"/>
              <w:autoSpaceDN w:val="0"/>
              <w:adjustRightInd w:val="0"/>
              <w:spacing w:before="60" w:after="60"/>
              <w:rPr>
                <w:rFonts w:cstheme="minorHAnsi"/>
                <w:color w:val="000000" w:themeColor="text1"/>
                <w:sz w:val="16"/>
                <w:szCs w:val="16"/>
                <w:lang w:val="en-US"/>
              </w:rPr>
            </w:pPr>
            <w:r w:rsidRPr="00EC0BE4">
              <w:rPr>
                <w:rFonts w:cstheme="minorHAnsi"/>
                <w:b/>
                <w:bCs/>
                <w:sz w:val="16"/>
                <w:szCs w:val="16"/>
                <w:lang w:val="en-US"/>
              </w:rPr>
              <w:t>Coffee break</w:t>
            </w:r>
          </w:p>
        </w:tc>
        <w:tc>
          <w:tcPr>
            <w:tcW w:w="9270" w:type="dxa"/>
            <w:vAlign w:val="center"/>
          </w:tcPr>
          <w:p w14:paraId="63761010" w14:textId="2E171BCA" w:rsidR="008831B8" w:rsidRPr="00EC0BE4" w:rsidRDefault="008831B8" w:rsidP="008831B8">
            <w:pPr>
              <w:autoSpaceDE w:val="0"/>
              <w:autoSpaceDN w:val="0"/>
              <w:adjustRightInd w:val="0"/>
              <w:spacing w:before="60" w:after="60"/>
              <w:jc w:val="center"/>
              <w:rPr>
                <w:rFonts w:cstheme="minorHAnsi"/>
                <w:b/>
                <w:bCs/>
                <w:sz w:val="16"/>
                <w:szCs w:val="16"/>
                <w:lang w:val="en-US"/>
              </w:rPr>
            </w:pPr>
            <w:r w:rsidRPr="00EC0BE4">
              <w:rPr>
                <w:rFonts w:cstheme="minorHAnsi"/>
                <w:b/>
                <w:bCs/>
                <w:sz w:val="16"/>
                <w:szCs w:val="16"/>
              </w:rPr>
              <w:t>-</w:t>
            </w:r>
          </w:p>
        </w:tc>
      </w:tr>
      <w:tr w:rsidR="006E638B" w:rsidRPr="003D0B02" w14:paraId="400D4AA9" w14:textId="435314BF" w:rsidTr="00F23615">
        <w:tc>
          <w:tcPr>
            <w:tcW w:w="1260" w:type="dxa"/>
            <w:vAlign w:val="center"/>
          </w:tcPr>
          <w:p w14:paraId="41B2DBAA" w14:textId="45CDAC8A" w:rsidR="006E638B" w:rsidRPr="00EC0BE4" w:rsidRDefault="006E638B" w:rsidP="006E638B">
            <w:pPr>
              <w:spacing w:before="60" w:after="60"/>
              <w:jc w:val="center"/>
              <w:rPr>
                <w:rFonts w:cstheme="minorHAnsi"/>
                <w:sz w:val="16"/>
                <w:szCs w:val="16"/>
                <w:lang w:val="en-US"/>
              </w:rPr>
            </w:pPr>
            <w:r w:rsidRPr="00EC0BE4">
              <w:rPr>
                <w:rFonts w:cstheme="minorHAnsi"/>
                <w:sz w:val="16"/>
                <w:szCs w:val="16"/>
                <w:lang w:val="en-US"/>
              </w:rPr>
              <w:t>10:40 – 11:10</w:t>
            </w:r>
          </w:p>
        </w:tc>
        <w:tc>
          <w:tcPr>
            <w:tcW w:w="3780" w:type="dxa"/>
          </w:tcPr>
          <w:p w14:paraId="6A3B80A1" w14:textId="77777777" w:rsidR="006E638B" w:rsidRPr="00EC0BE4" w:rsidRDefault="006E638B" w:rsidP="006E638B">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sz w:val="16"/>
                <w:szCs w:val="16"/>
                <w:lang w:val="en-US"/>
              </w:rPr>
              <w:t xml:space="preserve">Panel: Improving </w:t>
            </w:r>
            <w:r w:rsidRPr="00EC0BE4">
              <w:rPr>
                <w:rFonts w:cstheme="minorHAnsi"/>
                <w:b/>
                <w:bCs/>
                <w:color w:val="000000" w:themeColor="text1"/>
                <w:sz w:val="16"/>
                <w:szCs w:val="16"/>
                <w:lang w:val="en-US"/>
              </w:rPr>
              <w:t>Safety &amp; Ops in our region</w:t>
            </w:r>
          </w:p>
          <w:p w14:paraId="07C282B9" w14:textId="24AD521A" w:rsidR="006E638B" w:rsidRPr="00EC0BE4" w:rsidRDefault="006E638B" w:rsidP="006E638B">
            <w:pPr>
              <w:autoSpaceDE w:val="0"/>
              <w:autoSpaceDN w:val="0"/>
              <w:adjustRightInd w:val="0"/>
              <w:spacing w:before="60" w:after="60"/>
              <w:jc w:val="both"/>
              <w:rPr>
                <w:rFonts w:cstheme="minorHAnsi"/>
                <w:color w:val="000000" w:themeColor="text1"/>
                <w:sz w:val="16"/>
                <w:szCs w:val="16"/>
                <w:lang w:val="en-US"/>
              </w:rPr>
            </w:pPr>
            <w:r w:rsidRPr="00EC0BE4">
              <w:rPr>
                <w:rFonts w:cstheme="minorHAnsi"/>
                <w:b/>
                <w:bCs/>
                <w:color w:val="000000" w:themeColor="text1"/>
                <w:sz w:val="16"/>
                <w:szCs w:val="16"/>
                <w:lang w:val="en-US"/>
              </w:rPr>
              <w:t xml:space="preserve">Moderator: </w:t>
            </w:r>
            <w:r w:rsidR="004D3D33" w:rsidRPr="004D3D33">
              <w:rPr>
                <w:rFonts w:cstheme="minorHAnsi"/>
                <w:sz w:val="16"/>
                <w:szCs w:val="16"/>
                <w:lang w:val="en-US"/>
              </w:rPr>
              <w:t xml:space="preserve">Capt. Marcelo Marcusso, Safety Manager / </w:t>
            </w:r>
            <w:r w:rsidR="004D3D33" w:rsidRPr="004D3D33">
              <w:rPr>
                <w:rFonts w:cstheme="minorHAnsi"/>
                <w:sz w:val="16"/>
                <w:szCs w:val="16"/>
                <w:shd w:val="clear" w:color="auto" w:fill="FFFFFF"/>
                <w:lang w:val="en-US"/>
              </w:rPr>
              <w:t>LATAM Airlines Group, and President / Brazilian Commercial Aviation Safety Team (BCAST)</w:t>
            </w:r>
          </w:p>
          <w:p w14:paraId="4C1DABB4" w14:textId="77777777" w:rsidR="006E638B" w:rsidRPr="00EC0BE4" w:rsidRDefault="006E638B" w:rsidP="006E638B">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Panelists:</w:t>
            </w:r>
          </w:p>
          <w:p w14:paraId="2950F095" w14:textId="77777777" w:rsidR="006E638B" w:rsidRPr="00EC0BE4" w:rsidRDefault="006E638B" w:rsidP="006E638B">
            <w:pPr>
              <w:autoSpaceDE w:val="0"/>
              <w:autoSpaceDN w:val="0"/>
              <w:adjustRightInd w:val="0"/>
              <w:spacing w:before="60" w:after="60"/>
              <w:jc w:val="both"/>
              <w:rPr>
                <w:rFonts w:cstheme="minorHAnsi"/>
                <w:sz w:val="16"/>
                <w:szCs w:val="16"/>
                <w:shd w:val="clear" w:color="auto" w:fill="FFFFFF"/>
                <w:lang w:val="en-US"/>
              </w:rPr>
            </w:pPr>
            <w:r w:rsidRPr="00EC0BE4">
              <w:rPr>
                <w:rFonts w:cstheme="minorHAnsi"/>
                <w:sz w:val="16"/>
                <w:szCs w:val="16"/>
                <w:shd w:val="clear" w:color="auto" w:fill="FFFFFF"/>
                <w:lang w:val="en-US"/>
              </w:rPr>
              <w:t xml:space="preserve">Capt. Danilo Andrade, Director of Flight Operations / </w:t>
            </w:r>
            <w:r w:rsidRPr="00EC0BE4">
              <w:rPr>
                <w:rFonts w:cstheme="minorHAnsi"/>
                <w:sz w:val="16"/>
                <w:szCs w:val="16"/>
                <w:lang w:val="en-US"/>
              </w:rPr>
              <w:t>Gol Linhas Aéreas</w:t>
            </w:r>
          </w:p>
          <w:p w14:paraId="2C4722C3" w14:textId="212A55F4" w:rsidR="006E638B" w:rsidRPr="00EC0BE4" w:rsidRDefault="006E638B" w:rsidP="006E638B">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sz w:val="16"/>
                <w:szCs w:val="16"/>
                <w:shd w:val="clear" w:color="auto" w:fill="FFFFFF"/>
                <w:lang w:val="en-US"/>
              </w:rPr>
              <w:t xml:space="preserve">Capt. Juan Carlos Gonzales Curzio, SVP of Safety / Grupo </w:t>
            </w:r>
            <w:r w:rsidRPr="00EC0BE4">
              <w:rPr>
                <w:rFonts w:cstheme="minorHAnsi"/>
                <w:color w:val="000000" w:themeColor="text1"/>
                <w:sz w:val="16"/>
                <w:szCs w:val="16"/>
                <w:lang w:val="en-US"/>
              </w:rPr>
              <w:t xml:space="preserve">AeroMexico, and </w:t>
            </w:r>
            <w:r w:rsidRPr="00EC0BE4">
              <w:rPr>
                <w:rFonts w:cstheme="minorHAnsi"/>
                <w:sz w:val="16"/>
                <w:szCs w:val="16"/>
                <w:lang w:val="en-US"/>
              </w:rPr>
              <w:t>Chairman for SSQ (Safety, Security and Quality) Group / SkyTeam</w:t>
            </w:r>
          </w:p>
        </w:tc>
        <w:tc>
          <w:tcPr>
            <w:tcW w:w="9270" w:type="dxa"/>
            <w:vAlign w:val="center"/>
          </w:tcPr>
          <w:p w14:paraId="25A869E9" w14:textId="00A8015E" w:rsidR="004D3D33" w:rsidRDefault="004D3D33" w:rsidP="004D3D33">
            <w:pPr>
              <w:autoSpaceDE w:val="0"/>
              <w:autoSpaceDN w:val="0"/>
              <w:adjustRightInd w:val="0"/>
              <w:spacing w:before="60" w:after="60"/>
              <w:rPr>
                <w:sz w:val="16"/>
                <w:szCs w:val="16"/>
                <w:lang w:val="en-US"/>
              </w:rPr>
            </w:pPr>
            <w:r w:rsidRPr="004D3D33">
              <w:rPr>
                <w:sz w:val="16"/>
                <w:szCs w:val="16"/>
                <w:lang w:val="en-US"/>
              </w:rPr>
              <w:t xml:space="preserve">The idea is to have, for 20 minutes, a conversation between the three </w:t>
            </w:r>
            <w:r>
              <w:rPr>
                <w:sz w:val="16"/>
                <w:szCs w:val="16"/>
                <w:lang w:val="en-US"/>
              </w:rPr>
              <w:t xml:space="preserve">Captains </w:t>
            </w:r>
            <w:r w:rsidRPr="004D3D33">
              <w:rPr>
                <w:sz w:val="16"/>
                <w:szCs w:val="16"/>
                <w:lang w:val="en-US"/>
              </w:rPr>
              <w:t>(the Chair who is ending his “mandate” and the new Co-Chairs) on topics relevant to Safety in our region (Latin America and the Caribbean).</w:t>
            </w:r>
          </w:p>
          <w:p w14:paraId="38A0C234" w14:textId="77777777" w:rsidR="004D3D33" w:rsidRPr="004D3D33" w:rsidRDefault="004D3D33" w:rsidP="004D3D33">
            <w:pPr>
              <w:autoSpaceDE w:val="0"/>
              <w:autoSpaceDN w:val="0"/>
              <w:adjustRightInd w:val="0"/>
              <w:spacing w:before="60" w:after="60"/>
              <w:rPr>
                <w:rFonts w:cstheme="minorHAnsi"/>
                <w:b/>
                <w:bCs/>
                <w:color w:val="000000" w:themeColor="text1"/>
                <w:sz w:val="16"/>
                <w:szCs w:val="16"/>
                <w:lang w:val="en-US"/>
              </w:rPr>
            </w:pPr>
          </w:p>
          <w:p w14:paraId="654FC28B" w14:textId="54463D3F" w:rsidR="006E638B" w:rsidRPr="00EC0BE4" w:rsidRDefault="004D3D33" w:rsidP="004D3D33">
            <w:pPr>
              <w:autoSpaceDE w:val="0"/>
              <w:autoSpaceDN w:val="0"/>
              <w:adjustRightInd w:val="0"/>
              <w:spacing w:before="60" w:after="60"/>
              <w:rPr>
                <w:rFonts w:cstheme="minorHAnsi"/>
                <w:b/>
                <w:bCs/>
                <w:color w:val="000000" w:themeColor="text1"/>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bl>
    <w:p w14:paraId="56F05799" w14:textId="77777777" w:rsidR="00797268" w:rsidRPr="003D0B02" w:rsidRDefault="00797268">
      <w:pPr>
        <w:rPr>
          <w:lang w:val="en-US"/>
        </w:rPr>
      </w:pPr>
    </w:p>
    <w:tbl>
      <w:tblPr>
        <w:tblStyle w:val="TabelacomGrelha"/>
        <w:tblW w:w="14310" w:type="dxa"/>
        <w:tblInd w:w="-635" w:type="dxa"/>
        <w:tblLook w:val="04A0" w:firstRow="1" w:lastRow="0" w:firstColumn="1" w:lastColumn="0" w:noHBand="0" w:noVBand="1"/>
      </w:tblPr>
      <w:tblGrid>
        <w:gridCol w:w="1260"/>
        <w:gridCol w:w="3780"/>
        <w:gridCol w:w="9270"/>
      </w:tblGrid>
      <w:tr w:rsidR="008831B8" w:rsidRPr="003D0B02" w14:paraId="58CE72FB" w14:textId="3FE7428F" w:rsidTr="00020778">
        <w:tc>
          <w:tcPr>
            <w:tcW w:w="1260" w:type="dxa"/>
            <w:vAlign w:val="center"/>
          </w:tcPr>
          <w:p w14:paraId="58F61B98" w14:textId="5E01C567" w:rsidR="008831B8" w:rsidRPr="00EC0BE4" w:rsidRDefault="008831B8" w:rsidP="008831B8">
            <w:pPr>
              <w:spacing w:before="60" w:after="60"/>
              <w:jc w:val="center"/>
              <w:rPr>
                <w:rFonts w:cstheme="minorHAnsi"/>
                <w:sz w:val="16"/>
                <w:szCs w:val="16"/>
                <w:lang w:val="en-US"/>
              </w:rPr>
            </w:pPr>
            <w:r w:rsidRPr="00EC0BE4">
              <w:rPr>
                <w:rFonts w:cstheme="minorHAnsi"/>
                <w:sz w:val="16"/>
                <w:szCs w:val="16"/>
                <w:lang w:val="en-US"/>
              </w:rPr>
              <w:t>11:10 – 12:40</w:t>
            </w:r>
          </w:p>
        </w:tc>
        <w:tc>
          <w:tcPr>
            <w:tcW w:w="3780" w:type="dxa"/>
          </w:tcPr>
          <w:p w14:paraId="443AF748" w14:textId="0C34ED86"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 xml:space="preserve">Panel: Manufactures Infoshare – The close relationship between automation and </w:t>
            </w:r>
            <w:r w:rsidR="00E81117" w:rsidRPr="00EC0BE4">
              <w:rPr>
                <w:rFonts w:cstheme="minorHAnsi"/>
                <w:b/>
                <w:bCs/>
                <w:color w:val="000000" w:themeColor="text1"/>
                <w:sz w:val="16"/>
                <w:szCs w:val="16"/>
                <w:lang w:val="en-US"/>
              </w:rPr>
              <w:t>Safety</w:t>
            </w:r>
            <w:r w:rsidRPr="00EC0BE4">
              <w:rPr>
                <w:rFonts w:cstheme="minorHAnsi"/>
                <w:b/>
                <w:bCs/>
                <w:color w:val="000000" w:themeColor="text1"/>
                <w:sz w:val="16"/>
                <w:szCs w:val="16"/>
                <w:lang w:val="en-US"/>
              </w:rPr>
              <w:t xml:space="preserve"> – technological evolution of aircraft</w:t>
            </w:r>
          </w:p>
          <w:p w14:paraId="252D57CE" w14:textId="4D190563" w:rsidR="008831B8" w:rsidRPr="00EC0BE4" w:rsidRDefault="008831B8" w:rsidP="008831B8">
            <w:pPr>
              <w:autoSpaceDE w:val="0"/>
              <w:autoSpaceDN w:val="0"/>
              <w:adjustRightInd w:val="0"/>
              <w:spacing w:before="60" w:after="60"/>
              <w:jc w:val="both"/>
              <w:rPr>
                <w:rFonts w:cstheme="minorHAnsi"/>
                <w:color w:val="000000" w:themeColor="text1"/>
                <w:sz w:val="16"/>
                <w:szCs w:val="16"/>
                <w:shd w:val="clear" w:color="auto" w:fill="FFFFFF"/>
                <w:lang w:val="en-US"/>
              </w:rPr>
            </w:pPr>
            <w:r w:rsidRPr="00EC0BE4">
              <w:rPr>
                <w:rFonts w:cstheme="minorHAnsi"/>
                <w:b/>
                <w:bCs/>
                <w:color w:val="000000" w:themeColor="text1"/>
                <w:sz w:val="16"/>
                <w:szCs w:val="16"/>
                <w:lang w:val="en-US"/>
              </w:rPr>
              <w:t xml:space="preserve">Moderator: </w:t>
            </w:r>
            <w:r w:rsidRPr="00EC0BE4">
              <w:rPr>
                <w:rFonts w:cstheme="minorHAnsi"/>
                <w:color w:val="000000" w:themeColor="text1"/>
                <w:sz w:val="16"/>
                <w:szCs w:val="16"/>
                <w:lang w:val="en-US"/>
              </w:rPr>
              <w:t xml:space="preserve">Capt. </w:t>
            </w:r>
            <w:r w:rsidRPr="00EC0BE4">
              <w:rPr>
                <w:rFonts w:cstheme="minorHAnsi"/>
                <w:color w:val="000000" w:themeColor="text1"/>
                <w:sz w:val="16"/>
                <w:szCs w:val="16"/>
                <w:shd w:val="clear" w:color="auto" w:fill="FFFFFF"/>
                <w:lang w:val="en-US"/>
              </w:rPr>
              <w:t xml:space="preserve">José A. Ruiz Llorente, Regional Director Operations, </w:t>
            </w:r>
            <w:r w:rsidR="00E81117" w:rsidRPr="00EC0BE4">
              <w:rPr>
                <w:rFonts w:cstheme="minorHAnsi"/>
                <w:color w:val="000000" w:themeColor="text1"/>
                <w:sz w:val="16"/>
                <w:szCs w:val="16"/>
                <w:shd w:val="clear" w:color="auto" w:fill="FFFFFF"/>
                <w:lang w:val="en-US"/>
              </w:rPr>
              <w:t>Safety</w:t>
            </w:r>
            <w:r w:rsidRPr="00EC0BE4">
              <w:rPr>
                <w:rFonts w:cstheme="minorHAnsi"/>
                <w:color w:val="000000" w:themeColor="text1"/>
                <w:sz w:val="16"/>
                <w:szCs w:val="16"/>
                <w:shd w:val="clear" w:color="auto" w:fill="FFFFFF"/>
                <w:lang w:val="en-US"/>
              </w:rPr>
              <w:t xml:space="preserve"> and Security, The Americas / International Air Transport Association (IATA)</w:t>
            </w:r>
          </w:p>
          <w:p w14:paraId="578E3AB9" w14:textId="77777777"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Panelists:</w:t>
            </w:r>
          </w:p>
          <w:p w14:paraId="066FB097" w14:textId="4CFA4B77" w:rsidR="008831B8" w:rsidRPr="00EC0BE4" w:rsidRDefault="008831B8" w:rsidP="008831B8">
            <w:pPr>
              <w:autoSpaceDE w:val="0"/>
              <w:autoSpaceDN w:val="0"/>
              <w:adjustRightInd w:val="0"/>
              <w:spacing w:before="60" w:after="60"/>
              <w:jc w:val="both"/>
              <w:rPr>
                <w:rFonts w:cstheme="minorHAnsi"/>
                <w:sz w:val="16"/>
                <w:szCs w:val="16"/>
                <w:shd w:val="clear" w:color="auto" w:fill="FFFFFF"/>
                <w:lang w:val="en-US"/>
              </w:rPr>
            </w:pPr>
            <w:r w:rsidRPr="00EC0BE4">
              <w:rPr>
                <w:rFonts w:cstheme="minorHAnsi"/>
                <w:sz w:val="16"/>
                <w:szCs w:val="16"/>
                <w:lang w:val="en-US"/>
              </w:rPr>
              <w:t xml:space="preserve">Airbus – Capt. Craig Hildebrandt, Senior Director, </w:t>
            </w:r>
            <w:r w:rsidR="00E81117" w:rsidRPr="00EC0BE4">
              <w:rPr>
                <w:rFonts w:cstheme="minorHAnsi"/>
                <w:sz w:val="16"/>
                <w:szCs w:val="16"/>
                <w:lang w:val="en-US"/>
              </w:rPr>
              <w:t>Safety</w:t>
            </w:r>
            <w:r w:rsidRPr="00EC0BE4">
              <w:rPr>
                <w:rFonts w:cstheme="minorHAnsi"/>
                <w:sz w:val="16"/>
                <w:szCs w:val="16"/>
                <w:lang w:val="en-US"/>
              </w:rPr>
              <w:t xml:space="preserve"> and Flight Ops Technical Affairs</w:t>
            </w:r>
          </w:p>
          <w:p w14:paraId="05D63B1E" w14:textId="30EAE788" w:rsidR="008831B8" w:rsidRPr="00EC0BE4" w:rsidRDefault="008831B8" w:rsidP="008831B8">
            <w:pPr>
              <w:autoSpaceDE w:val="0"/>
              <w:autoSpaceDN w:val="0"/>
              <w:adjustRightInd w:val="0"/>
              <w:spacing w:before="60" w:after="60"/>
              <w:jc w:val="both"/>
              <w:rPr>
                <w:rFonts w:cstheme="minorHAnsi"/>
                <w:sz w:val="16"/>
                <w:szCs w:val="16"/>
                <w:shd w:val="clear" w:color="auto" w:fill="FFFFFF"/>
                <w:lang w:val="en-US"/>
              </w:rPr>
            </w:pPr>
            <w:r w:rsidRPr="00EC0BE4">
              <w:rPr>
                <w:rFonts w:cstheme="minorHAnsi"/>
                <w:sz w:val="16"/>
                <w:szCs w:val="16"/>
                <w:lang w:val="en-US"/>
              </w:rPr>
              <w:t xml:space="preserve">ATR – </w:t>
            </w:r>
            <w:r w:rsidRPr="00EC0BE4">
              <w:rPr>
                <w:rFonts w:eastAsia="Times New Roman" w:cstheme="minorHAnsi"/>
                <w:sz w:val="16"/>
                <w:szCs w:val="16"/>
                <w:lang w:val="en-GB"/>
              </w:rPr>
              <w:t>Riccardo Petrucci</w:t>
            </w:r>
            <w:r w:rsidRPr="00EC0BE4">
              <w:rPr>
                <w:rFonts w:cstheme="minorHAnsi"/>
                <w:sz w:val="16"/>
                <w:szCs w:val="16"/>
                <w:shd w:val="clear" w:color="auto" w:fill="FFFFFF"/>
                <w:lang w:val="en-US"/>
              </w:rPr>
              <w:t xml:space="preserve">, VP Technical Support &amp; Regional Flight </w:t>
            </w:r>
            <w:r w:rsidR="00E81117" w:rsidRPr="00EC0BE4">
              <w:rPr>
                <w:rFonts w:cstheme="minorHAnsi"/>
                <w:sz w:val="16"/>
                <w:szCs w:val="16"/>
                <w:shd w:val="clear" w:color="auto" w:fill="FFFFFF"/>
                <w:lang w:val="en-US"/>
              </w:rPr>
              <w:t>Safety</w:t>
            </w:r>
            <w:r w:rsidRPr="00EC0BE4">
              <w:rPr>
                <w:rFonts w:cstheme="minorHAnsi"/>
                <w:sz w:val="16"/>
                <w:szCs w:val="16"/>
                <w:shd w:val="clear" w:color="auto" w:fill="FFFFFF"/>
                <w:lang w:val="en-US"/>
              </w:rPr>
              <w:t xml:space="preserve"> Manager, Americas</w:t>
            </w:r>
          </w:p>
          <w:p w14:paraId="06A6B276" w14:textId="08F5D66D" w:rsidR="008831B8" w:rsidRPr="00EC0BE4" w:rsidRDefault="008831B8" w:rsidP="008831B8">
            <w:pPr>
              <w:autoSpaceDE w:val="0"/>
              <w:autoSpaceDN w:val="0"/>
              <w:adjustRightInd w:val="0"/>
              <w:spacing w:before="60" w:after="60"/>
              <w:jc w:val="both"/>
              <w:rPr>
                <w:rFonts w:cstheme="minorHAnsi"/>
                <w:sz w:val="16"/>
                <w:szCs w:val="16"/>
                <w:lang w:val="en-US"/>
              </w:rPr>
            </w:pPr>
            <w:r w:rsidRPr="00EC0BE4">
              <w:rPr>
                <w:rFonts w:cstheme="minorHAnsi"/>
                <w:sz w:val="16"/>
                <w:szCs w:val="16"/>
                <w:lang w:val="en-US"/>
              </w:rPr>
              <w:t>Boeing –</w:t>
            </w:r>
            <w:r w:rsidR="005A45EA" w:rsidRPr="00EC0BE4">
              <w:rPr>
                <w:rFonts w:cstheme="minorHAnsi"/>
                <w:sz w:val="16"/>
                <w:szCs w:val="16"/>
                <w:lang w:val="en-US"/>
              </w:rPr>
              <w:t xml:space="preserve"> </w:t>
            </w:r>
            <w:r w:rsidR="00500A36" w:rsidRPr="00EC0BE4">
              <w:rPr>
                <w:rFonts w:cstheme="minorHAnsi"/>
                <w:sz w:val="16"/>
                <w:szCs w:val="16"/>
                <w:lang w:val="en-US"/>
              </w:rPr>
              <w:t>David Zeitouni, Senior Technical Fellow, Flight Deck Architect</w:t>
            </w:r>
          </w:p>
          <w:p w14:paraId="407B6495" w14:textId="44191410" w:rsidR="008831B8" w:rsidRPr="00EC0BE4" w:rsidRDefault="008831B8" w:rsidP="008831B8">
            <w:pPr>
              <w:autoSpaceDE w:val="0"/>
              <w:autoSpaceDN w:val="0"/>
              <w:adjustRightInd w:val="0"/>
              <w:spacing w:before="60" w:after="60"/>
              <w:jc w:val="both"/>
              <w:rPr>
                <w:rFonts w:cstheme="minorHAnsi"/>
                <w:sz w:val="16"/>
                <w:szCs w:val="16"/>
                <w:lang w:val="en-US"/>
              </w:rPr>
            </w:pPr>
            <w:r w:rsidRPr="00EC0BE4">
              <w:rPr>
                <w:rFonts w:cstheme="minorHAnsi"/>
                <w:sz w:val="16"/>
                <w:szCs w:val="16"/>
                <w:lang w:val="en-US"/>
              </w:rPr>
              <w:t>Embraer – Patrice London Guedes, Performance Engineer - Technology Development E2TS Project - Team Leader</w:t>
            </w:r>
          </w:p>
        </w:tc>
        <w:tc>
          <w:tcPr>
            <w:tcW w:w="9270" w:type="dxa"/>
          </w:tcPr>
          <w:p w14:paraId="6C2130E2" w14:textId="1332AD12" w:rsidR="00034D0A" w:rsidRPr="00EC0BE4" w:rsidRDefault="00034D0A" w:rsidP="00034D0A">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 xml:space="preserve">The aviation industry has seen significant advancements in aircraft technology over the years, and one of the most notable areas of improvement has been in the use of automation. Automation plays a critical role in enhancing aviation </w:t>
            </w:r>
            <w:r w:rsidR="00E81117" w:rsidRPr="00EC0BE4">
              <w:rPr>
                <w:rFonts w:cstheme="minorHAnsi"/>
                <w:color w:val="000000" w:themeColor="text1"/>
                <w:sz w:val="16"/>
                <w:szCs w:val="16"/>
                <w:lang w:val="en-US"/>
              </w:rPr>
              <w:t>Safety</w:t>
            </w:r>
            <w:r w:rsidRPr="00EC0BE4">
              <w:rPr>
                <w:rFonts w:cstheme="minorHAnsi"/>
                <w:color w:val="000000" w:themeColor="text1"/>
                <w:sz w:val="16"/>
                <w:szCs w:val="16"/>
                <w:lang w:val="en-US"/>
              </w:rPr>
              <w:t>, and its evolution has been a driving force behind the technological advancements of modern aircraft.</w:t>
            </w:r>
          </w:p>
          <w:p w14:paraId="254A26D4" w14:textId="00AA5B8B" w:rsidR="00034D0A" w:rsidRPr="00EC0BE4" w:rsidRDefault="00034D0A" w:rsidP="00034D0A">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 xml:space="preserve">Automation systems, such as flight management systems, autopilots, and other advanced avionics, can help pilots fly </w:t>
            </w:r>
            <w:r w:rsidR="008E6072" w:rsidRPr="00EC0BE4">
              <w:rPr>
                <w:rFonts w:cstheme="minorHAnsi"/>
                <w:color w:val="000000" w:themeColor="text1"/>
                <w:sz w:val="16"/>
                <w:szCs w:val="16"/>
                <w:lang w:val="en-US"/>
              </w:rPr>
              <w:t xml:space="preserve">the </w:t>
            </w:r>
            <w:r w:rsidRPr="00EC0BE4">
              <w:rPr>
                <w:rFonts w:cstheme="minorHAnsi"/>
                <w:color w:val="000000" w:themeColor="text1"/>
                <w:sz w:val="16"/>
                <w:szCs w:val="16"/>
                <w:lang w:val="en-US"/>
              </w:rPr>
              <w:t>aircraft more safely and efficiently, reducing the likelihood of accidents.</w:t>
            </w:r>
          </w:p>
          <w:p w14:paraId="75C165E5" w14:textId="3717F66A" w:rsidR="00034D0A" w:rsidRPr="00EC0BE4" w:rsidRDefault="00034D0A" w:rsidP="00034D0A">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Moreover, automation systems can enhance situational awareness and help pilots manage complex flight operations.</w:t>
            </w:r>
          </w:p>
          <w:p w14:paraId="1959C767" w14:textId="77777777" w:rsidR="00034D0A" w:rsidRPr="00EC0BE4" w:rsidRDefault="00034D0A" w:rsidP="00034D0A">
            <w:pPr>
              <w:autoSpaceDE w:val="0"/>
              <w:autoSpaceDN w:val="0"/>
              <w:adjustRightInd w:val="0"/>
              <w:spacing w:before="60" w:after="60"/>
              <w:jc w:val="both"/>
              <w:rPr>
                <w:rFonts w:cstheme="minorHAnsi"/>
                <w:color w:val="000000" w:themeColor="text1"/>
                <w:sz w:val="16"/>
                <w:szCs w:val="16"/>
                <w:lang w:val="en-US"/>
              </w:rPr>
            </w:pPr>
            <w:r w:rsidRPr="00EC0BE4">
              <w:rPr>
                <w:rFonts w:cstheme="minorHAnsi"/>
                <w:color w:val="000000" w:themeColor="text1"/>
                <w:sz w:val="16"/>
                <w:szCs w:val="16"/>
                <w:lang w:val="en-US"/>
              </w:rPr>
              <w:t>Despite the benefits of automation, it is important to note that it can also introduce new risks. For example, reliance on automation can reduce a pilot's manual flying skills and situational awareness. Therefore, it is essential to strike a balance between automation and human control to ensure safe and efficient flight operations.</w:t>
            </w:r>
          </w:p>
          <w:p w14:paraId="31C73DB3" w14:textId="77777777" w:rsidR="00034D0A" w:rsidRPr="00EC0BE4" w:rsidRDefault="00034D0A" w:rsidP="008831B8">
            <w:pPr>
              <w:autoSpaceDE w:val="0"/>
              <w:autoSpaceDN w:val="0"/>
              <w:adjustRightInd w:val="0"/>
              <w:spacing w:before="60" w:after="60"/>
              <w:jc w:val="both"/>
              <w:rPr>
                <w:rFonts w:cstheme="minorHAnsi"/>
                <w:b/>
                <w:bCs/>
                <w:color w:val="000000" w:themeColor="text1"/>
                <w:sz w:val="16"/>
                <w:szCs w:val="16"/>
                <w:lang w:val="en-US"/>
              </w:rPr>
            </w:pPr>
          </w:p>
          <w:p w14:paraId="25F14FA7" w14:textId="5632CBDB" w:rsidR="008831B8" w:rsidRPr="00EC0BE4" w:rsidRDefault="008831B8" w:rsidP="008831B8">
            <w:pPr>
              <w:autoSpaceDE w:val="0"/>
              <w:autoSpaceDN w:val="0"/>
              <w:adjustRightInd w:val="0"/>
              <w:spacing w:before="60" w:after="60"/>
              <w:jc w:val="both"/>
              <w:rPr>
                <w:rFonts w:cstheme="minorHAnsi"/>
                <w:b/>
                <w:bCs/>
                <w:color w:val="000000" w:themeColor="text1"/>
                <w:sz w:val="16"/>
                <w:szCs w:val="16"/>
                <w:lang w:val="en-US"/>
              </w:rPr>
            </w:pPr>
            <w:r w:rsidRPr="00EC0BE4">
              <w:rPr>
                <w:rFonts w:cstheme="minorHAnsi"/>
                <w:b/>
                <w:bCs/>
                <w:color w:val="000000" w:themeColor="text1"/>
                <w:sz w:val="16"/>
                <w:szCs w:val="16"/>
                <w:lang w:val="en-US"/>
              </w:rPr>
              <w:t>RMK:</w:t>
            </w:r>
            <w:r w:rsidRPr="00EC0BE4">
              <w:rPr>
                <w:rFonts w:cstheme="minorHAnsi"/>
                <w:color w:val="000000" w:themeColor="text1"/>
                <w:sz w:val="16"/>
                <w:szCs w:val="16"/>
                <w:lang w:val="en-US"/>
              </w:rPr>
              <w:t xml:space="preserve"> It is suggested that the final 10 minutes be allocated to audience questions.</w:t>
            </w:r>
          </w:p>
        </w:tc>
      </w:tr>
      <w:tr w:rsidR="008831B8" w:rsidRPr="00EC0BE4" w14:paraId="1388DCE5" w14:textId="35897C21" w:rsidTr="00020778">
        <w:tc>
          <w:tcPr>
            <w:tcW w:w="1260" w:type="dxa"/>
            <w:vAlign w:val="center"/>
          </w:tcPr>
          <w:p w14:paraId="031DF2A3" w14:textId="1798D0B5" w:rsidR="008831B8" w:rsidRPr="00EC0BE4" w:rsidRDefault="008831B8" w:rsidP="008831B8">
            <w:pPr>
              <w:spacing w:before="60" w:after="60"/>
              <w:jc w:val="center"/>
              <w:rPr>
                <w:rFonts w:cstheme="minorHAnsi"/>
                <w:sz w:val="16"/>
                <w:szCs w:val="16"/>
                <w:lang w:val="en-US"/>
              </w:rPr>
            </w:pPr>
            <w:r w:rsidRPr="00EC0BE4">
              <w:rPr>
                <w:rFonts w:cstheme="minorHAnsi"/>
                <w:sz w:val="16"/>
                <w:szCs w:val="16"/>
                <w:lang w:val="en-US"/>
              </w:rPr>
              <w:t>12:40 – 12:50</w:t>
            </w:r>
          </w:p>
        </w:tc>
        <w:tc>
          <w:tcPr>
            <w:tcW w:w="3780" w:type="dxa"/>
            <w:vAlign w:val="center"/>
          </w:tcPr>
          <w:p w14:paraId="2EF1F676" w14:textId="6E75718C" w:rsidR="008831B8" w:rsidRPr="00EC0BE4" w:rsidRDefault="008831B8" w:rsidP="008D4ABF">
            <w:pPr>
              <w:autoSpaceDE w:val="0"/>
              <w:autoSpaceDN w:val="0"/>
              <w:adjustRightInd w:val="0"/>
              <w:spacing w:before="60" w:after="60"/>
              <w:rPr>
                <w:rFonts w:cstheme="minorHAnsi"/>
                <w:b/>
                <w:bCs/>
                <w:color w:val="000000" w:themeColor="text1"/>
                <w:sz w:val="16"/>
                <w:szCs w:val="16"/>
                <w:lang w:val="en-US"/>
              </w:rPr>
            </w:pPr>
            <w:r w:rsidRPr="00EC0BE4">
              <w:rPr>
                <w:rFonts w:cstheme="minorHAnsi"/>
                <w:b/>
                <w:bCs/>
                <w:color w:val="000000" w:themeColor="text1"/>
                <w:sz w:val="16"/>
                <w:szCs w:val="16"/>
                <w:lang w:val="en-US"/>
              </w:rPr>
              <w:t>Closing remarks</w:t>
            </w:r>
          </w:p>
        </w:tc>
        <w:tc>
          <w:tcPr>
            <w:tcW w:w="9270" w:type="dxa"/>
            <w:vAlign w:val="center"/>
          </w:tcPr>
          <w:p w14:paraId="766BDC3F" w14:textId="4791E8AD" w:rsidR="008831B8" w:rsidRPr="00EC0BE4" w:rsidRDefault="008831B8" w:rsidP="008831B8">
            <w:pPr>
              <w:autoSpaceDE w:val="0"/>
              <w:autoSpaceDN w:val="0"/>
              <w:adjustRightInd w:val="0"/>
              <w:spacing w:before="60" w:after="60"/>
              <w:jc w:val="center"/>
              <w:rPr>
                <w:rFonts w:cstheme="minorHAnsi"/>
                <w:b/>
                <w:bCs/>
                <w:color w:val="000000" w:themeColor="text1"/>
                <w:sz w:val="16"/>
                <w:szCs w:val="16"/>
                <w:lang w:val="en-US"/>
              </w:rPr>
            </w:pPr>
            <w:r w:rsidRPr="00EC0BE4">
              <w:rPr>
                <w:rFonts w:cstheme="minorHAnsi"/>
                <w:b/>
                <w:bCs/>
                <w:sz w:val="16"/>
                <w:szCs w:val="16"/>
              </w:rPr>
              <w:t>-</w:t>
            </w:r>
          </w:p>
        </w:tc>
      </w:tr>
      <w:bookmarkEnd w:id="10"/>
    </w:tbl>
    <w:p w14:paraId="026535E7" w14:textId="056B773A" w:rsidR="000E40A2" w:rsidRPr="006A64FE" w:rsidRDefault="000E40A2" w:rsidP="008D4ABF">
      <w:pPr>
        <w:autoSpaceDE w:val="0"/>
        <w:autoSpaceDN w:val="0"/>
        <w:adjustRightInd w:val="0"/>
        <w:spacing w:after="120" w:line="240" w:lineRule="auto"/>
        <w:jc w:val="both"/>
        <w:rPr>
          <w:rFonts w:cstheme="minorHAnsi"/>
          <w:color w:val="000000" w:themeColor="text1"/>
          <w:lang w:val="en-US"/>
        </w:rPr>
      </w:pPr>
    </w:p>
    <w:sectPr w:rsidR="000E40A2" w:rsidRPr="006A64FE" w:rsidSect="00FD4068">
      <w:headerReference w:type="default" r:id="rId15"/>
      <w:pgSz w:w="15840" w:h="12240" w:orient="landscape"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2991" w14:textId="77777777" w:rsidR="00C1207F" w:rsidRDefault="00C1207F" w:rsidP="00C90A04">
      <w:pPr>
        <w:spacing w:after="0" w:line="240" w:lineRule="auto"/>
      </w:pPr>
      <w:r>
        <w:separator/>
      </w:r>
    </w:p>
  </w:endnote>
  <w:endnote w:type="continuationSeparator" w:id="0">
    <w:p w14:paraId="7F0EF9CE" w14:textId="77777777" w:rsidR="00C1207F" w:rsidRDefault="00C1207F" w:rsidP="00C9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AB7E" w14:textId="77777777" w:rsidR="00C1207F" w:rsidRDefault="00C1207F" w:rsidP="00C90A04">
      <w:pPr>
        <w:spacing w:after="0" w:line="240" w:lineRule="auto"/>
      </w:pPr>
      <w:r>
        <w:separator/>
      </w:r>
    </w:p>
  </w:footnote>
  <w:footnote w:type="continuationSeparator" w:id="0">
    <w:p w14:paraId="477F771B" w14:textId="77777777" w:rsidR="00C1207F" w:rsidRDefault="00C1207F" w:rsidP="00C9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BF85" w14:textId="2E6E5CA8" w:rsidR="001E5BC9" w:rsidRDefault="003E1D37" w:rsidP="003E1D37">
    <w:pPr>
      <w:pStyle w:val="Cabealho"/>
      <w:jc w:val="center"/>
      <w:rPr>
        <w:b/>
        <w:bCs/>
        <w:noProof/>
        <w:lang w:val="en-US"/>
      </w:rPr>
    </w:pPr>
    <w:r w:rsidRPr="00537B5A">
      <w:rPr>
        <w:b/>
        <w:bCs/>
        <w:noProof/>
        <w:lang w:val="en-US"/>
      </w:rPr>
      <w:t>1</w:t>
    </w:r>
    <w:r>
      <w:rPr>
        <w:b/>
        <w:bCs/>
        <w:noProof/>
        <w:lang w:val="en-US"/>
      </w:rPr>
      <w:t>2</w:t>
    </w:r>
    <w:r w:rsidRPr="00C36EB4">
      <w:rPr>
        <w:b/>
        <w:bCs/>
        <w:noProof/>
        <w:vertAlign w:val="superscript"/>
        <w:lang w:val="en-US"/>
      </w:rPr>
      <w:t>th</w:t>
    </w:r>
    <w:r>
      <w:rPr>
        <w:b/>
        <w:bCs/>
        <w:noProof/>
        <w:lang w:val="en-US"/>
      </w:rPr>
      <w:t xml:space="preserve"> ALTA</w:t>
    </w:r>
    <w:r w:rsidRPr="00537B5A">
      <w:rPr>
        <w:b/>
        <w:bCs/>
        <w:noProof/>
        <w:lang w:val="en-US"/>
      </w:rPr>
      <w:t xml:space="preserve"> PAN AMERICAN AVIATION </w:t>
    </w:r>
    <w:r w:rsidR="00E81117">
      <w:rPr>
        <w:b/>
        <w:bCs/>
        <w:noProof/>
        <w:lang w:val="en-US"/>
      </w:rPr>
      <w:t>SAFETY</w:t>
    </w:r>
    <w:r>
      <w:rPr>
        <w:b/>
        <w:bCs/>
        <w:noProof/>
        <w:lang w:val="en-US"/>
      </w:rPr>
      <w:t xml:space="preserve"> &amp; OPS</w:t>
    </w:r>
    <w:r w:rsidRPr="00537B5A">
      <w:rPr>
        <w:b/>
        <w:bCs/>
        <w:noProof/>
        <w:lang w:val="en-US"/>
      </w:rPr>
      <w:t xml:space="preserve"> SUMMIT </w:t>
    </w:r>
  </w:p>
  <w:p w14:paraId="5C75BDA9" w14:textId="0F417440" w:rsidR="003E1D37" w:rsidRPr="00537B5A" w:rsidRDefault="003E1D37" w:rsidP="003E1D37">
    <w:pPr>
      <w:pStyle w:val="Cabealho"/>
      <w:jc w:val="center"/>
      <w:rPr>
        <w:b/>
        <w:bCs/>
        <w:lang w:val="en-US"/>
      </w:rPr>
    </w:pPr>
    <w:r w:rsidRPr="00537B5A">
      <w:rPr>
        <w:noProof/>
        <w:color w:val="FF0000"/>
        <w:sz w:val="16"/>
        <w:szCs w:val="16"/>
        <w:lang w:val="en-US"/>
      </w:rPr>
      <w:t xml:space="preserve">(updated </w:t>
    </w:r>
    <w:r w:rsidR="004D3D33">
      <w:rPr>
        <w:noProof/>
        <w:color w:val="FF0000"/>
        <w:sz w:val="16"/>
        <w:szCs w:val="16"/>
        <w:lang w:val="en-US"/>
      </w:rPr>
      <w:t xml:space="preserve">Jun </w:t>
    </w:r>
    <w:r w:rsidR="003D0B02">
      <w:rPr>
        <w:noProof/>
        <w:color w:val="FF0000"/>
        <w:sz w:val="16"/>
        <w:szCs w:val="16"/>
        <w:lang w:val="en-US"/>
      </w:rPr>
      <w:t>11</w:t>
    </w:r>
    <w:r w:rsidRPr="00537B5A">
      <w:rPr>
        <w:noProof/>
        <w:color w:val="FF0000"/>
        <w:sz w:val="16"/>
        <w:szCs w:val="16"/>
        <w:lang w:val="en-US"/>
      </w:rPr>
      <w:t>, 202</w:t>
    </w:r>
    <w:r w:rsidR="00855A6C">
      <w:rPr>
        <w:noProof/>
        <w:color w:val="FF0000"/>
        <w:sz w:val="16"/>
        <w:szCs w:val="16"/>
        <w:lang w:val="en-US"/>
      </w:rPr>
      <w:t>3</w:t>
    </w:r>
    <w:r w:rsidRPr="00537B5A">
      <w:rPr>
        <w:noProof/>
        <w:color w:val="FF0000"/>
        <w:sz w:val="16"/>
        <w:szCs w:val="16"/>
        <w:lang w:val="en-US"/>
      </w:rPr>
      <w:t>)</w:t>
    </w:r>
  </w:p>
  <w:p w14:paraId="2BF9E333" w14:textId="33BDA778" w:rsidR="003E1D37" w:rsidRPr="007F0CD2" w:rsidRDefault="003E1D37" w:rsidP="003E1D37">
    <w:pPr>
      <w:spacing w:after="0" w:line="240" w:lineRule="auto"/>
      <w:jc w:val="center"/>
      <w:rPr>
        <w:rFonts w:eastAsia="ヒラギノ角ゴ Pro W3" w:cs="Arial"/>
        <w:b/>
        <w:color w:val="2F5496" w:themeColor="accent1" w:themeShade="BF"/>
        <w:szCs w:val="24"/>
        <w:lang w:val="en-US"/>
      </w:rPr>
    </w:pPr>
    <w:r w:rsidRPr="007F0CD2">
      <w:rPr>
        <w:rFonts w:eastAsia="ヒラギノ角ゴ Pro W3" w:cs="Arial"/>
        <w:b/>
        <w:color w:val="2F5496" w:themeColor="accent1" w:themeShade="BF"/>
        <w:szCs w:val="24"/>
        <w:lang w:val="en-US"/>
      </w:rPr>
      <w:t xml:space="preserve">Date: </w:t>
    </w:r>
    <w:r w:rsidR="00482739" w:rsidRPr="007F0CD2">
      <w:rPr>
        <w:rFonts w:eastAsia="ヒラギノ角ゴ Pro W3" w:cs="Arial"/>
        <w:b/>
        <w:color w:val="2F5496" w:themeColor="accent1" w:themeShade="BF"/>
        <w:szCs w:val="24"/>
        <w:lang w:val="en-US"/>
      </w:rPr>
      <w:t>June</w:t>
    </w:r>
    <w:r w:rsidRPr="007F0CD2">
      <w:rPr>
        <w:rFonts w:eastAsia="ヒラギノ角ゴ Pro W3" w:cs="Arial"/>
        <w:b/>
        <w:color w:val="2F5496" w:themeColor="accent1" w:themeShade="BF"/>
        <w:szCs w:val="24"/>
        <w:lang w:val="en-US"/>
      </w:rPr>
      <w:t xml:space="preserve"> 1</w:t>
    </w:r>
    <w:r w:rsidR="00482739" w:rsidRPr="007F0CD2">
      <w:rPr>
        <w:rFonts w:eastAsia="ヒラギノ角ゴ Pro W3" w:cs="Arial"/>
        <w:b/>
        <w:color w:val="2F5496" w:themeColor="accent1" w:themeShade="BF"/>
        <w:szCs w:val="24"/>
        <w:lang w:val="en-US"/>
      </w:rPr>
      <w:t>2</w:t>
    </w:r>
    <w:r w:rsidRPr="007F0CD2">
      <w:rPr>
        <w:rFonts w:eastAsia="ヒラギノ角ゴ Pro W3" w:cs="Arial"/>
        <w:b/>
        <w:color w:val="2F5496" w:themeColor="accent1" w:themeShade="BF"/>
        <w:szCs w:val="24"/>
        <w:lang w:val="en-US"/>
      </w:rPr>
      <w:t xml:space="preserve"> - 1</w:t>
    </w:r>
    <w:r w:rsidR="00482739" w:rsidRPr="007F0CD2">
      <w:rPr>
        <w:rFonts w:eastAsia="ヒラギノ角ゴ Pro W3" w:cs="Arial"/>
        <w:b/>
        <w:color w:val="2F5496" w:themeColor="accent1" w:themeShade="BF"/>
        <w:szCs w:val="24"/>
        <w:lang w:val="en-US"/>
      </w:rPr>
      <w:t>4</w:t>
    </w:r>
    <w:r w:rsidRPr="007F0CD2">
      <w:rPr>
        <w:rFonts w:eastAsia="ヒラギノ角ゴ Pro W3" w:cs="Arial"/>
        <w:b/>
        <w:color w:val="2F5496" w:themeColor="accent1" w:themeShade="BF"/>
        <w:szCs w:val="24"/>
        <w:lang w:val="en-US"/>
      </w:rPr>
      <w:t>, 2023</w:t>
    </w:r>
  </w:p>
  <w:p w14:paraId="58819D11" w14:textId="45DDCBCB" w:rsidR="003E1D37" w:rsidRPr="007F0CD2" w:rsidRDefault="003E1D37" w:rsidP="003E1D37">
    <w:pPr>
      <w:spacing w:after="0" w:line="240" w:lineRule="auto"/>
      <w:jc w:val="center"/>
      <w:rPr>
        <w:rFonts w:eastAsia="ヒラギノ角ゴ Pro W3" w:cs="Arial"/>
        <w:b/>
        <w:color w:val="2F5496" w:themeColor="accent1" w:themeShade="BF"/>
        <w:szCs w:val="24"/>
        <w:lang w:val="en-US"/>
      </w:rPr>
    </w:pPr>
    <w:r w:rsidRPr="007F0CD2">
      <w:rPr>
        <w:rFonts w:eastAsia="ヒラギノ角ゴ Pro W3" w:cs="Arial"/>
        <w:b/>
        <w:color w:val="2F5496" w:themeColor="accent1" w:themeShade="BF"/>
        <w:szCs w:val="24"/>
        <w:lang w:val="en-US"/>
      </w:rPr>
      <w:t xml:space="preserve">Place: </w:t>
    </w:r>
    <w:r w:rsidR="007F0CD2" w:rsidRPr="007F0CD2">
      <w:rPr>
        <w:rFonts w:cstheme="minorHAnsi"/>
        <w:b/>
        <w:bCs/>
        <w:iCs/>
        <w:color w:val="2F5496" w:themeColor="accent1" w:themeShade="BF"/>
        <w:lang w:val="en-US"/>
      </w:rPr>
      <w:t>Hotel Santiago Marriott</w:t>
    </w:r>
    <w:r w:rsidR="00F7504A">
      <w:rPr>
        <w:rFonts w:cstheme="minorHAnsi"/>
        <w:b/>
        <w:bCs/>
        <w:iCs/>
        <w:color w:val="2F5496" w:themeColor="accent1" w:themeShade="BF"/>
        <w:lang w:val="en-US"/>
      </w:rPr>
      <w:t xml:space="preserve"> / </w:t>
    </w:r>
    <w:r w:rsidRPr="007F0CD2">
      <w:rPr>
        <w:rFonts w:eastAsia="ヒラギノ角ゴ Pro W3" w:cs="Arial"/>
        <w:b/>
        <w:color w:val="2F5496" w:themeColor="accent1" w:themeShade="BF"/>
        <w:szCs w:val="24"/>
        <w:lang w:val="en-US"/>
      </w:rPr>
      <w:t>Santiago – Chile</w:t>
    </w:r>
  </w:p>
  <w:p w14:paraId="586F0228" w14:textId="77777777" w:rsidR="00C90A04" w:rsidRPr="003E1D37" w:rsidRDefault="00C90A04">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9495C"/>
    <w:multiLevelType w:val="hybridMultilevel"/>
    <w:tmpl w:val="DBB8D7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C72AD3"/>
    <w:multiLevelType w:val="hybridMultilevel"/>
    <w:tmpl w:val="B44C4ABC"/>
    <w:lvl w:ilvl="0" w:tplc="DDC2F2DE">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0729E4"/>
    <w:multiLevelType w:val="hybridMultilevel"/>
    <w:tmpl w:val="6F22CDFE"/>
    <w:lvl w:ilvl="0" w:tplc="041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6806317"/>
    <w:multiLevelType w:val="hybridMultilevel"/>
    <w:tmpl w:val="72B64B8C"/>
    <w:lvl w:ilvl="0" w:tplc="560C78B6">
      <w:start w:val="2"/>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86110407">
    <w:abstractNumId w:val="2"/>
  </w:num>
  <w:num w:numId="2" w16cid:durableId="1868987087">
    <w:abstractNumId w:val="3"/>
  </w:num>
  <w:num w:numId="3" w16cid:durableId="1252086284">
    <w:abstractNumId w:val="1"/>
  </w:num>
  <w:num w:numId="4" w16cid:durableId="182481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04"/>
    <w:rsid w:val="00004231"/>
    <w:rsid w:val="00011781"/>
    <w:rsid w:val="00011C00"/>
    <w:rsid w:val="00012557"/>
    <w:rsid w:val="00016139"/>
    <w:rsid w:val="00020778"/>
    <w:rsid w:val="000213D8"/>
    <w:rsid w:val="000279C8"/>
    <w:rsid w:val="00034D0A"/>
    <w:rsid w:val="0004283C"/>
    <w:rsid w:val="00056104"/>
    <w:rsid w:val="00061809"/>
    <w:rsid w:val="000704A6"/>
    <w:rsid w:val="0007129D"/>
    <w:rsid w:val="000761EC"/>
    <w:rsid w:val="000804B1"/>
    <w:rsid w:val="00081F88"/>
    <w:rsid w:val="00082F31"/>
    <w:rsid w:val="00085D81"/>
    <w:rsid w:val="00086AB7"/>
    <w:rsid w:val="0009100C"/>
    <w:rsid w:val="00091C47"/>
    <w:rsid w:val="000947C0"/>
    <w:rsid w:val="00097822"/>
    <w:rsid w:val="000A09FA"/>
    <w:rsid w:val="000A3B12"/>
    <w:rsid w:val="000A3C94"/>
    <w:rsid w:val="000A7F04"/>
    <w:rsid w:val="000C1B9D"/>
    <w:rsid w:val="000C2F64"/>
    <w:rsid w:val="000C5639"/>
    <w:rsid w:val="000D286A"/>
    <w:rsid w:val="000D7713"/>
    <w:rsid w:val="000E40A2"/>
    <w:rsid w:val="000E51F1"/>
    <w:rsid w:val="000F38B8"/>
    <w:rsid w:val="000F4313"/>
    <w:rsid w:val="0010040F"/>
    <w:rsid w:val="00100D80"/>
    <w:rsid w:val="001013FE"/>
    <w:rsid w:val="00101F1E"/>
    <w:rsid w:val="00102940"/>
    <w:rsid w:val="0010427D"/>
    <w:rsid w:val="00124C4A"/>
    <w:rsid w:val="0013102D"/>
    <w:rsid w:val="0013186D"/>
    <w:rsid w:val="00134B4F"/>
    <w:rsid w:val="00135034"/>
    <w:rsid w:val="00142446"/>
    <w:rsid w:val="0014458B"/>
    <w:rsid w:val="00152334"/>
    <w:rsid w:val="00154595"/>
    <w:rsid w:val="0015572D"/>
    <w:rsid w:val="00160E14"/>
    <w:rsid w:val="001648EE"/>
    <w:rsid w:val="0017057B"/>
    <w:rsid w:val="00173890"/>
    <w:rsid w:val="00174AC1"/>
    <w:rsid w:val="001759A6"/>
    <w:rsid w:val="00175B16"/>
    <w:rsid w:val="0018663C"/>
    <w:rsid w:val="00187029"/>
    <w:rsid w:val="00193BC5"/>
    <w:rsid w:val="001A1A35"/>
    <w:rsid w:val="001A381D"/>
    <w:rsid w:val="001A3960"/>
    <w:rsid w:val="001A4B5E"/>
    <w:rsid w:val="001B05A1"/>
    <w:rsid w:val="001B08E9"/>
    <w:rsid w:val="001B1E53"/>
    <w:rsid w:val="001B47AF"/>
    <w:rsid w:val="001C2DEB"/>
    <w:rsid w:val="001D3E2B"/>
    <w:rsid w:val="001D7758"/>
    <w:rsid w:val="001E4A9B"/>
    <w:rsid w:val="001E5362"/>
    <w:rsid w:val="001E5BC9"/>
    <w:rsid w:val="001F1BAA"/>
    <w:rsid w:val="001F29CF"/>
    <w:rsid w:val="00206252"/>
    <w:rsid w:val="0020651C"/>
    <w:rsid w:val="00212300"/>
    <w:rsid w:val="00216AB2"/>
    <w:rsid w:val="002170A7"/>
    <w:rsid w:val="00222ACD"/>
    <w:rsid w:val="0022379C"/>
    <w:rsid w:val="002251F3"/>
    <w:rsid w:val="002253F7"/>
    <w:rsid w:val="00227EBD"/>
    <w:rsid w:val="00230953"/>
    <w:rsid w:val="00232856"/>
    <w:rsid w:val="00241996"/>
    <w:rsid w:val="0024322F"/>
    <w:rsid w:val="00244C20"/>
    <w:rsid w:val="00250332"/>
    <w:rsid w:val="00252FE8"/>
    <w:rsid w:val="00252FEF"/>
    <w:rsid w:val="00257CCB"/>
    <w:rsid w:val="002607C3"/>
    <w:rsid w:val="0026313F"/>
    <w:rsid w:val="00263BA8"/>
    <w:rsid w:val="002705EC"/>
    <w:rsid w:val="00271041"/>
    <w:rsid w:val="00282E1D"/>
    <w:rsid w:val="0029181E"/>
    <w:rsid w:val="00294FCE"/>
    <w:rsid w:val="00295F1B"/>
    <w:rsid w:val="00297ABF"/>
    <w:rsid w:val="002A50B9"/>
    <w:rsid w:val="002B05FA"/>
    <w:rsid w:val="002B6247"/>
    <w:rsid w:val="002C1008"/>
    <w:rsid w:val="002C152E"/>
    <w:rsid w:val="002C400F"/>
    <w:rsid w:val="002C4B4D"/>
    <w:rsid w:val="002D238F"/>
    <w:rsid w:val="002D3468"/>
    <w:rsid w:val="002D517E"/>
    <w:rsid w:val="002D6571"/>
    <w:rsid w:val="002D72A3"/>
    <w:rsid w:val="002E25AE"/>
    <w:rsid w:val="002E3DEA"/>
    <w:rsid w:val="002F11E9"/>
    <w:rsid w:val="002F1EC9"/>
    <w:rsid w:val="002F340C"/>
    <w:rsid w:val="002F72B1"/>
    <w:rsid w:val="00300CF2"/>
    <w:rsid w:val="0030352E"/>
    <w:rsid w:val="00303607"/>
    <w:rsid w:val="00303D7E"/>
    <w:rsid w:val="0030796C"/>
    <w:rsid w:val="003109D8"/>
    <w:rsid w:val="00311049"/>
    <w:rsid w:val="00311329"/>
    <w:rsid w:val="00315032"/>
    <w:rsid w:val="00316B8D"/>
    <w:rsid w:val="003178B9"/>
    <w:rsid w:val="0032649C"/>
    <w:rsid w:val="003340B7"/>
    <w:rsid w:val="00340579"/>
    <w:rsid w:val="00340A86"/>
    <w:rsid w:val="003411D8"/>
    <w:rsid w:val="00343C32"/>
    <w:rsid w:val="003562E7"/>
    <w:rsid w:val="00356AF4"/>
    <w:rsid w:val="003644A7"/>
    <w:rsid w:val="00365894"/>
    <w:rsid w:val="00365F7C"/>
    <w:rsid w:val="00376FCB"/>
    <w:rsid w:val="0038046E"/>
    <w:rsid w:val="0038494E"/>
    <w:rsid w:val="00384A32"/>
    <w:rsid w:val="00384EAA"/>
    <w:rsid w:val="0038584A"/>
    <w:rsid w:val="00387042"/>
    <w:rsid w:val="003926CC"/>
    <w:rsid w:val="00393F7F"/>
    <w:rsid w:val="00397D1E"/>
    <w:rsid w:val="003A1978"/>
    <w:rsid w:val="003B1605"/>
    <w:rsid w:val="003B7A55"/>
    <w:rsid w:val="003C04F2"/>
    <w:rsid w:val="003C43E3"/>
    <w:rsid w:val="003C77D7"/>
    <w:rsid w:val="003D02DB"/>
    <w:rsid w:val="003D0B02"/>
    <w:rsid w:val="003D5FBB"/>
    <w:rsid w:val="003E0374"/>
    <w:rsid w:val="003E1D37"/>
    <w:rsid w:val="003F173E"/>
    <w:rsid w:val="003F2519"/>
    <w:rsid w:val="003F56B4"/>
    <w:rsid w:val="003F5EF9"/>
    <w:rsid w:val="00400D57"/>
    <w:rsid w:val="00406F68"/>
    <w:rsid w:val="00411E45"/>
    <w:rsid w:val="0041295A"/>
    <w:rsid w:val="004139C7"/>
    <w:rsid w:val="0041439B"/>
    <w:rsid w:val="0042220D"/>
    <w:rsid w:val="0043629D"/>
    <w:rsid w:val="0044278D"/>
    <w:rsid w:val="00444CEA"/>
    <w:rsid w:val="0044578A"/>
    <w:rsid w:val="004474A2"/>
    <w:rsid w:val="00450C60"/>
    <w:rsid w:val="00453F65"/>
    <w:rsid w:val="0046095D"/>
    <w:rsid w:val="00460B91"/>
    <w:rsid w:val="00461F41"/>
    <w:rsid w:val="00464468"/>
    <w:rsid w:val="00466922"/>
    <w:rsid w:val="0047143F"/>
    <w:rsid w:val="00473E18"/>
    <w:rsid w:val="00477ECD"/>
    <w:rsid w:val="00482739"/>
    <w:rsid w:val="0048601F"/>
    <w:rsid w:val="0048683A"/>
    <w:rsid w:val="00486FC7"/>
    <w:rsid w:val="00495B14"/>
    <w:rsid w:val="004A0C98"/>
    <w:rsid w:val="004A1793"/>
    <w:rsid w:val="004B4297"/>
    <w:rsid w:val="004B69E9"/>
    <w:rsid w:val="004C036F"/>
    <w:rsid w:val="004C4604"/>
    <w:rsid w:val="004C5360"/>
    <w:rsid w:val="004C578E"/>
    <w:rsid w:val="004D0DB2"/>
    <w:rsid w:val="004D3D33"/>
    <w:rsid w:val="004D6D36"/>
    <w:rsid w:val="004F3776"/>
    <w:rsid w:val="00500A36"/>
    <w:rsid w:val="0050192E"/>
    <w:rsid w:val="005064FD"/>
    <w:rsid w:val="005101A2"/>
    <w:rsid w:val="00510746"/>
    <w:rsid w:val="005142F2"/>
    <w:rsid w:val="00516848"/>
    <w:rsid w:val="00521399"/>
    <w:rsid w:val="00537B5A"/>
    <w:rsid w:val="005402F6"/>
    <w:rsid w:val="00552341"/>
    <w:rsid w:val="0055452D"/>
    <w:rsid w:val="00557A76"/>
    <w:rsid w:val="0057071F"/>
    <w:rsid w:val="005764ED"/>
    <w:rsid w:val="00582306"/>
    <w:rsid w:val="005850F3"/>
    <w:rsid w:val="0058511E"/>
    <w:rsid w:val="00585698"/>
    <w:rsid w:val="0058662D"/>
    <w:rsid w:val="00587740"/>
    <w:rsid w:val="0059121E"/>
    <w:rsid w:val="00596083"/>
    <w:rsid w:val="005A0978"/>
    <w:rsid w:val="005A220E"/>
    <w:rsid w:val="005A45EA"/>
    <w:rsid w:val="005B1B41"/>
    <w:rsid w:val="005B2250"/>
    <w:rsid w:val="005B6A56"/>
    <w:rsid w:val="005C1FF9"/>
    <w:rsid w:val="005C2F6A"/>
    <w:rsid w:val="005D2DFE"/>
    <w:rsid w:val="005D41A9"/>
    <w:rsid w:val="005D42BC"/>
    <w:rsid w:val="005D62D5"/>
    <w:rsid w:val="005E575C"/>
    <w:rsid w:val="005E733C"/>
    <w:rsid w:val="005F0339"/>
    <w:rsid w:val="005F0C95"/>
    <w:rsid w:val="006034A2"/>
    <w:rsid w:val="00610324"/>
    <w:rsid w:val="00611E9D"/>
    <w:rsid w:val="006140DB"/>
    <w:rsid w:val="00616D99"/>
    <w:rsid w:val="00620353"/>
    <w:rsid w:val="00622518"/>
    <w:rsid w:val="0062310D"/>
    <w:rsid w:val="00624170"/>
    <w:rsid w:val="006244D0"/>
    <w:rsid w:val="006276C8"/>
    <w:rsid w:val="00630351"/>
    <w:rsid w:val="006340E0"/>
    <w:rsid w:val="0063481D"/>
    <w:rsid w:val="00634E15"/>
    <w:rsid w:val="00642FEE"/>
    <w:rsid w:val="00651601"/>
    <w:rsid w:val="00657B47"/>
    <w:rsid w:val="006664FD"/>
    <w:rsid w:val="006677BE"/>
    <w:rsid w:val="0068128E"/>
    <w:rsid w:val="006815FE"/>
    <w:rsid w:val="006834CA"/>
    <w:rsid w:val="00691D97"/>
    <w:rsid w:val="00694C4C"/>
    <w:rsid w:val="006A37F7"/>
    <w:rsid w:val="006A3908"/>
    <w:rsid w:val="006A64FE"/>
    <w:rsid w:val="006A7341"/>
    <w:rsid w:val="006B2A7C"/>
    <w:rsid w:val="006B3998"/>
    <w:rsid w:val="006B662B"/>
    <w:rsid w:val="006C2EE5"/>
    <w:rsid w:val="006C360F"/>
    <w:rsid w:val="006C512F"/>
    <w:rsid w:val="006D01B2"/>
    <w:rsid w:val="006E638B"/>
    <w:rsid w:val="006F067F"/>
    <w:rsid w:val="006F25BE"/>
    <w:rsid w:val="006F5AA2"/>
    <w:rsid w:val="0071164E"/>
    <w:rsid w:val="00713311"/>
    <w:rsid w:val="007259C7"/>
    <w:rsid w:val="007360C1"/>
    <w:rsid w:val="00737088"/>
    <w:rsid w:val="0074518C"/>
    <w:rsid w:val="00755670"/>
    <w:rsid w:val="00757777"/>
    <w:rsid w:val="007620E4"/>
    <w:rsid w:val="00762190"/>
    <w:rsid w:val="0076395D"/>
    <w:rsid w:val="00764247"/>
    <w:rsid w:val="00771FAB"/>
    <w:rsid w:val="007760F5"/>
    <w:rsid w:val="007770F7"/>
    <w:rsid w:val="007774D4"/>
    <w:rsid w:val="007837F0"/>
    <w:rsid w:val="00786FDD"/>
    <w:rsid w:val="00787553"/>
    <w:rsid w:val="00787F89"/>
    <w:rsid w:val="007921F5"/>
    <w:rsid w:val="00793406"/>
    <w:rsid w:val="00797268"/>
    <w:rsid w:val="007A18A5"/>
    <w:rsid w:val="007A6967"/>
    <w:rsid w:val="007B2AE4"/>
    <w:rsid w:val="007C206B"/>
    <w:rsid w:val="007C2B00"/>
    <w:rsid w:val="007C7E6D"/>
    <w:rsid w:val="007D3FF1"/>
    <w:rsid w:val="007D79EB"/>
    <w:rsid w:val="007E0C42"/>
    <w:rsid w:val="007E2A2A"/>
    <w:rsid w:val="007E3E89"/>
    <w:rsid w:val="007E4C4B"/>
    <w:rsid w:val="007F0CD2"/>
    <w:rsid w:val="007F1372"/>
    <w:rsid w:val="007F1A6F"/>
    <w:rsid w:val="007F32F0"/>
    <w:rsid w:val="007F3E99"/>
    <w:rsid w:val="007F73C3"/>
    <w:rsid w:val="008000EE"/>
    <w:rsid w:val="00806930"/>
    <w:rsid w:val="00813424"/>
    <w:rsid w:val="008210EA"/>
    <w:rsid w:val="008213F5"/>
    <w:rsid w:val="0083448F"/>
    <w:rsid w:val="00835262"/>
    <w:rsid w:val="0084432E"/>
    <w:rsid w:val="00844DDB"/>
    <w:rsid w:val="00847511"/>
    <w:rsid w:val="00853BBB"/>
    <w:rsid w:val="00855A6C"/>
    <w:rsid w:val="00856B5F"/>
    <w:rsid w:val="00856D5B"/>
    <w:rsid w:val="00860163"/>
    <w:rsid w:val="00864587"/>
    <w:rsid w:val="00871050"/>
    <w:rsid w:val="008752DB"/>
    <w:rsid w:val="00877EDE"/>
    <w:rsid w:val="008831B8"/>
    <w:rsid w:val="00886A99"/>
    <w:rsid w:val="00887B07"/>
    <w:rsid w:val="008A4100"/>
    <w:rsid w:val="008A52E3"/>
    <w:rsid w:val="008A7887"/>
    <w:rsid w:val="008B10B2"/>
    <w:rsid w:val="008B1642"/>
    <w:rsid w:val="008B1A08"/>
    <w:rsid w:val="008B66D5"/>
    <w:rsid w:val="008D0492"/>
    <w:rsid w:val="008D24A2"/>
    <w:rsid w:val="008D4ABF"/>
    <w:rsid w:val="008E603B"/>
    <w:rsid w:val="008E6072"/>
    <w:rsid w:val="008E6EBB"/>
    <w:rsid w:val="008E75C5"/>
    <w:rsid w:val="008F6B7B"/>
    <w:rsid w:val="00901E10"/>
    <w:rsid w:val="0090248A"/>
    <w:rsid w:val="00902E5A"/>
    <w:rsid w:val="0091409E"/>
    <w:rsid w:val="00924C12"/>
    <w:rsid w:val="0093159A"/>
    <w:rsid w:val="00932488"/>
    <w:rsid w:val="00932546"/>
    <w:rsid w:val="00933368"/>
    <w:rsid w:val="00934128"/>
    <w:rsid w:val="009341AC"/>
    <w:rsid w:val="00934DC0"/>
    <w:rsid w:val="00937067"/>
    <w:rsid w:val="009379CA"/>
    <w:rsid w:val="0094112E"/>
    <w:rsid w:val="0094487B"/>
    <w:rsid w:val="00946960"/>
    <w:rsid w:val="009477E7"/>
    <w:rsid w:val="0095039D"/>
    <w:rsid w:val="00950CDA"/>
    <w:rsid w:val="00951A3C"/>
    <w:rsid w:val="00954636"/>
    <w:rsid w:val="00955ACB"/>
    <w:rsid w:val="00955C63"/>
    <w:rsid w:val="00971201"/>
    <w:rsid w:val="00972837"/>
    <w:rsid w:val="00975362"/>
    <w:rsid w:val="00977E14"/>
    <w:rsid w:val="0098551E"/>
    <w:rsid w:val="009873E9"/>
    <w:rsid w:val="009877F3"/>
    <w:rsid w:val="00987D01"/>
    <w:rsid w:val="00994694"/>
    <w:rsid w:val="009A0020"/>
    <w:rsid w:val="009A2DC9"/>
    <w:rsid w:val="009A5161"/>
    <w:rsid w:val="009A71C6"/>
    <w:rsid w:val="009B0D90"/>
    <w:rsid w:val="009B330F"/>
    <w:rsid w:val="009C3371"/>
    <w:rsid w:val="009C5389"/>
    <w:rsid w:val="009C5B1F"/>
    <w:rsid w:val="009C6BDF"/>
    <w:rsid w:val="009C6E2B"/>
    <w:rsid w:val="009D10BD"/>
    <w:rsid w:val="009D1448"/>
    <w:rsid w:val="009E0C7D"/>
    <w:rsid w:val="009E75CE"/>
    <w:rsid w:val="009F148D"/>
    <w:rsid w:val="009F2D64"/>
    <w:rsid w:val="009F3071"/>
    <w:rsid w:val="009F4619"/>
    <w:rsid w:val="009F7B6A"/>
    <w:rsid w:val="00A10758"/>
    <w:rsid w:val="00A1131C"/>
    <w:rsid w:val="00A12065"/>
    <w:rsid w:val="00A13E60"/>
    <w:rsid w:val="00A239C9"/>
    <w:rsid w:val="00A25F8E"/>
    <w:rsid w:val="00A274FA"/>
    <w:rsid w:val="00A317AD"/>
    <w:rsid w:val="00A340CA"/>
    <w:rsid w:val="00A34438"/>
    <w:rsid w:val="00A353B3"/>
    <w:rsid w:val="00A415BA"/>
    <w:rsid w:val="00A416A0"/>
    <w:rsid w:val="00A46D51"/>
    <w:rsid w:val="00A533A4"/>
    <w:rsid w:val="00A53CB9"/>
    <w:rsid w:val="00A55C5E"/>
    <w:rsid w:val="00A60BD7"/>
    <w:rsid w:val="00A63A60"/>
    <w:rsid w:val="00A64383"/>
    <w:rsid w:val="00A73B20"/>
    <w:rsid w:val="00A758B0"/>
    <w:rsid w:val="00A815DB"/>
    <w:rsid w:val="00A8205B"/>
    <w:rsid w:val="00A840BC"/>
    <w:rsid w:val="00A8649A"/>
    <w:rsid w:val="00A903CA"/>
    <w:rsid w:val="00A90B5A"/>
    <w:rsid w:val="00A90D9A"/>
    <w:rsid w:val="00A9467D"/>
    <w:rsid w:val="00A9562E"/>
    <w:rsid w:val="00AA14A4"/>
    <w:rsid w:val="00AA504B"/>
    <w:rsid w:val="00AA5541"/>
    <w:rsid w:val="00AB274B"/>
    <w:rsid w:val="00AB43C2"/>
    <w:rsid w:val="00AC0AAC"/>
    <w:rsid w:val="00AC1238"/>
    <w:rsid w:val="00AC135A"/>
    <w:rsid w:val="00AC1A78"/>
    <w:rsid w:val="00AC1EC1"/>
    <w:rsid w:val="00AC68C9"/>
    <w:rsid w:val="00AE2FD8"/>
    <w:rsid w:val="00AE4E23"/>
    <w:rsid w:val="00AE6FE9"/>
    <w:rsid w:val="00B005F2"/>
    <w:rsid w:val="00B00EC5"/>
    <w:rsid w:val="00B012DF"/>
    <w:rsid w:val="00B016D1"/>
    <w:rsid w:val="00B02F24"/>
    <w:rsid w:val="00B13926"/>
    <w:rsid w:val="00B14C16"/>
    <w:rsid w:val="00B32237"/>
    <w:rsid w:val="00B35649"/>
    <w:rsid w:val="00B36131"/>
    <w:rsid w:val="00B426F7"/>
    <w:rsid w:val="00B4340A"/>
    <w:rsid w:val="00B52FA6"/>
    <w:rsid w:val="00B608FE"/>
    <w:rsid w:val="00B64EEB"/>
    <w:rsid w:val="00B66581"/>
    <w:rsid w:val="00B67DA5"/>
    <w:rsid w:val="00B77146"/>
    <w:rsid w:val="00B81138"/>
    <w:rsid w:val="00B91AAE"/>
    <w:rsid w:val="00B92AB6"/>
    <w:rsid w:val="00BA2CF6"/>
    <w:rsid w:val="00BA6E01"/>
    <w:rsid w:val="00BB1200"/>
    <w:rsid w:val="00BB4E51"/>
    <w:rsid w:val="00BC3E79"/>
    <w:rsid w:val="00BC6EC5"/>
    <w:rsid w:val="00BC792D"/>
    <w:rsid w:val="00BD4CD8"/>
    <w:rsid w:val="00BD7616"/>
    <w:rsid w:val="00BE1EBF"/>
    <w:rsid w:val="00BE30CF"/>
    <w:rsid w:val="00BE3E2D"/>
    <w:rsid w:val="00BF31D4"/>
    <w:rsid w:val="00C02844"/>
    <w:rsid w:val="00C05A82"/>
    <w:rsid w:val="00C07ACC"/>
    <w:rsid w:val="00C11885"/>
    <w:rsid w:val="00C1207F"/>
    <w:rsid w:val="00C14AFB"/>
    <w:rsid w:val="00C16BB8"/>
    <w:rsid w:val="00C207FE"/>
    <w:rsid w:val="00C304FF"/>
    <w:rsid w:val="00C364DF"/>
    <w:rsid w:val="00C3748E"/>
    <w:rsid w:val="00C40273"/>
    <w:rsid w:val="00C41D41"/>
    <w:rsid w:val="00C45916"/>
    <w:rsid w:val="00C61E49"/>
    <w:rsid w:val="00C6433F"/>
    <w:rsid w:val="00C6486B"/>
    <w:rsid w:val="00C667A6"/>
    <w:rsid w:val="00C67937"/>
    <w:rsid w:val="00C72473"/>
    <w:rsid w:val="00C73DBA"/>
    <w:rsid w:val="00C76715"/>
    <w:rsid w:val="00C77D1B"/>
    <w:rsid w:val="00C83C38"/>
    <w:rsid w:val="00C8681F"/>
    <w:rsid w:val="00C86CFF"/>
    <w:rsid w:val="00C90A04"/>
    <w:rsid w:val="00C92638"/>
    <w:rsid w:val="00C92AAA"/>
    <w:rsid w:val="00C94FFF"/>
    <w:rsid w:val="00C9769F"/>
    <w:rsid w:val="00CA2A0A"/>
    <w:rsid w:val="00CA4EA5"/>
    <w:rsid w:val="00CA5662"/>
    <w:rsid w:val="00CB025A"/>
    <w:rsid w:val="00CB46AD"/>
    <w:rsid w:val="00CB6173"/>
    <w:rsid w:val="00CC050E"/>
    <w:rsid w:val="00CC0E7B"/>
    <w:rsid w:val="00CC289B"/>
    <w:rsid w:val="00CC6BF0"/>
    <w:rsid w:val="00CD5393"/>
    <w:rsid w:val="00CD73F7"/>
    <w:rsid w:val="00CE7E50"/>
    <w:rsid w:val="00CF05BE"/>
    <w:rsid w:val="00D05042"/>
    <w:rsid w:val="00D114DA"/>
    <w:rsid w:val="00D1613C"/>
    <w:rsid w:val="00D17612"/>
    <w:rsid w:val="00D20134"/>
    <w:rsid w:val="00D211A4"/>
    <w:rsid w:val="00D21BBF"/>
    <w:rsid w:val="00D24CC3"/>
    <w:rsid w:val="00D264DC"/>
    <w:rsid w:val="00D317D5"/>
    <w:rsid w:val="00D4685B"/>
    <w:rsid w:val="00D46E47"/>
    <w:rsid w:val="00D51213"/>
    <w:rsid w:val="00D52C00"/>
    <w:rsid w:val="00D52C72"/>
    <w:rsid w:val="00D5399F"/>
    <w:rsid w:val="00D54C9D"/>
    <w:rsid w:val="00D57CCB"/>
    <w:rsid w:val="00D74043"/>
    <w:rsid w:val="00D749CA"/>
    <w:rsid w:val="00D76349"/>
    <w:rsid w:val="00D93A80"/>
    <w:rsid w:val="00DA6FBE"/>
    <w:rsid w:val="00DB6DCD"/>
    <w:rsid w:val="00DB73CE"/>
    <w:rsid w:val="00DC1B0F"/>
    <w:rsid w:val="00DC1C57"/>
    <w:rsid w:val="00DC2DCC"/>
    <w:rsid w:val="00DD1998"/>
    <w:rsid w:val="00DD34B6"/>
    <w:rsid w:val="00DE1087"/>
    <w:rsid w:val="00DE22E8"/>
    <w:rsid w:val="00DE7392"/>
    <w:rsid w:val="00DF5604"/>
    <w:rsid w:val="00E00195"/>
    <w:rsid w:val="00E028D5"/>
    <w:rsid w:val="00E05569"/>
    <w:rsid w:val="00E1267A"/>
    <w:rsid w:val="00E34E00"/>
    <w:rsid w:val="00E4143D"/>
    <w:rsid w:val="00E464DA"/>
    <w:rsid w:val="00E53790"/>
    <w:rsid w:val="00E666E7"/>
    <w:rsid w:val="00E66AC4"/>
    <w:rsid w:val="00E67351"/>
    <w:rsid w:val="00E70997"/>
    <w:rsid w:val="00E720FB"/>
    <w:rsid w:val="00E7635B"/>
    <w:rsid w:val="00E770C1"/>
    <w:rsid w:val="00E81117"/>
    <w:rsid w:val="00E95972"/>
    <w:rsid w:val="00E96627"/>
    <w:rsid w:val="00EA0EB8"/>
    <w:rsid w:val="00EA7551"/>
    <w:rsid w:val="00EB59BD"/>
    <w:rsid w:val="00EB5DC5"/>
    <w:rsid w:val="00EC0BE4"/>
    <w:rsid w:val="00EC575C"/>
    <w:rsid w:val="00ED142D"/>
    <w:rsid w:val="00ED6F4A"/>
    <w:rsid w:val="00EE1D39"/>
    <w:rsid w:val="00EE6B0B"/>
    <w:rsid w:val="00EE75B8"/>
    <w:rsid w:val="00EF2965"/>
    <w:rsid w:val="00EF38B1"/>
    <w:rsid w:val="00EF4699"/>
    <w:rsid w:val="00EF5D78"/>
    <w:rsid w:val="00EF781D"/>
    <w:rsid w:val="00F0344E"/>
    <w:rsid w:val="00F03958"/>
    <w:rsid w:val="00F04534"/>
    <w:rsid w:val="00F15E50"/>
    <w:rsid w:val="00F2281F"/>
    <w:rsid w:val="00F23615"/>
    <w:rsid w:val="00F260A9"/>
    <w:rsid w:val="00F401BE"/>
    <w:rsid w:val="00F42122"/>
    <w:rsid w:val="00F443EC"/>
    <w:rsid w:val="00F446C9"/>
    <w:rsid w:val="00F514A4"/>
    <w:rsid w:val="00F60AA2"/>
    <w:rsid w:val="00F66DB4"/>
    <w:rsid w:val="00F7303F"/>
    <w:rsid w:val="00F7504A"/>
    <w:rsid w:val="00F8127A"/>
    <w:rsid w:val="00F84AE8"/>
    <w:rsid w:val="00F91948"/>
    <w:rsid w:val="00F933E5"/>
    <w:rsid w:val="00F9596C"/>
    <w:rsid w:val="00FA1AD4"/>
    <w:rsid w:val="00FA3C9B"/>
    <w:rsid w:val="00FB0826"/>
    <w:rsid w:val="00FB7BC1"/>
    <w:rsid w:val="00FC0711"/>
    <w:rsid w:val="00FD185A"/>
    <w:rsid w:val="00FD29F2"/>
    <w:rsid w:val="00FD4068"/>
    <w:rsid w:val="00FD53F2"/>
    <w:rsid w:val="00FD58B0"/>
    <w:rsid w:val="00FD7B44"/>
    <w:rsid w:val="00FE13A5"/>
    <w:rsid w:val="00FE3027"/>
    <w:rsid w:val="00FE3834"/>
    <w:rsid w:val="00FE7641"/>
    <w:rsid w:val="00FE7824"/>
    <w:rsid w:val="00FF2B24"/>
    <w:rsid w:val="00FF75C7"/>
    <w:rsid w:val="00FF7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22FAF"/>
  <w15:chartTrackingRefBased/>
  <w15:docId w15:val="{3DCE1C91-29D2-41FC-B925-699BD601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3F5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C90A04"/>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C90A04"/>
  </w:style>
  <w:style w:type="paragraph" w:styleId="Rodap">
    <w:name w:val="footer"/>
    <w:basedOn w:val="Normal"/>
    <w:link w:val="RodapCarter"/>
    <w:uiPriority w:val="99"/>
    <w:unhideWhenUsed/>
    <w:rsid w:val="00C90A04"/>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C90A04"/>
  </w:style>
  <w:style w:type="table" w:styleId="TabelacomGrelha">
    <w:name w:val="Table Grid"/>
    <w:basedOn w:val="Tabelanormal"/>
    <w:uiPriority w:val="39"/>
    <w:rsid w:val="00C9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2C152E"/>
    <w:rPr>
      <w:b/>
      <w:bCs/>
    </w:rPr>
  </w:style>
  <w:style w:type="character" w:styleId="Hiperligao">
    <w:name w:val="Hyperlink"/>
    <w:basedOn w:val="Tipodeletrapredefinidodopargrafo"/>
    <w:uiPriority w:val="99"/>
    <w:unhideWhenUsed/>
    <w:rsid w:val="0010040F"/>
    <w:rPr>
      <w:color w:val="0000FF"/>
      <w:u w:val="single"/>
    </w:rPr>
  </w:style>
  <w:style w:type="character" w:customStyle="1" w:styleId="Ttulo1Carter">
    <w:name w:val="Título 1 Caráter"/>
    <w:basedOn w:val="Tipodeletrapredefinidodopargrafo"/>
    <w:link w:val="Ttulo1"/>
    <w:uiPriority w:val="9"/>
    <w:rsid w:val="003F56B4"/>
    <w:rPr>
      <w:rFonts w:ascii="Times New Roman" w:eastAsia="Times New Roman" w:hAnsi="Times New Roman" w:cs="Times New Roman"/>
      <w:b/>
      <w:bCs/>
      <w:kern w:val="36"/>
      <w:sz w:val="48"/>
      <w:szCs w:val="48"/>
      <w:lang w:eastAsia="pt-BR"/>
    </w:rPr>
  </w:style>
  <w:style w:type="character" w:customStyle="1" w:styleId="distance-badge">
    <w:name w:val="distance-badge"/>
    <w:basedOn w:val="Tipodeletrapredefinidodopargrafo"/>
    <w:rsid w:val="003F56B4"/>
  </w:style>
  <w:style w:type="character" w:customStyle="1" w:styleId="visually-hidden">
    <w:name w:val="visually-hidden"/>
    <w:basedOn w:val="Tipodeletrapredefinidodopargrafo"/>
    <w:rsid w:val="003F56B4"/>
  </w:style>
  <w:style w:type="character" w:customStyle="1" w:styleId="dist-value">
    <w:name w:val="dist-value"/>
    <w:basedOn w:val="Tipodeletrapredefinidodopargrafo"/>
    <w:rsid w:val="003F56B4"/>
  </w:style>
  <w:style w:type="character" w:styleId="MenoNoResolvida">
    <w:name w:val="Unresolved Mention"/>
    <w:basedOn w:val="Tipodeletrapredefinidodopargrafo"/>
    <w:uiPriority w:val="99"/>
    <w:semiHidden/>
    <w:unhideWhenUsed/>
    <w:rsid w:val="00C3748E"/>
    <w:rPr>
      <w:color w:val="605E5C"/>
      <w:shd w:val="clear" w:color="auto" w:fill="E1DFDD"/>
    </w:rPr>
  </w:style>
  <w:style w:type="character" w:styleId="nfase">
    <w:name w:val="Emphasis"/>
    <w:basedOn w:val="Tipodeletrapredefinidodopargrafo"/>
    <w:uiPriority w:val="20"/>
    <w:qFormat/>
    <w:rsid w:val="00134B4F"/>
    <w:rPr>
      <w:i/>
      <w:iCs/>
    </w:rPr>
  </w:style>
  <w:style w:type="character" w:customStyle="1" w:styleId="text-body-small">
    <w:name w:val="text-body-small"/>
    <w:basedOn w:val="Tipodeletrapredefinidodopargrafo"/>
    <w:rsid w:val="00CB025A"/>
  </w:style>
  <w:style w:type="paragraph" w:styleId="PargrafodaLista">
    <w:name w:val="List Paragraph"/>
    <w:basedOn w:val="Normal"/>
    <w:uiPriority w:val="34"/>
    <w:qFormat/>
    <w:rsid w:val="009F4619"/>
    <w:pPr>
      <w:ind w:left="720"/>
      <w:contextualSpacing/>
    </w:pPr>
  </w:style>
  <w:style w:type="character" w:customStyle="1" w:styleId="title-text">
    <w:name w:val="title-text"/>
    <w:basedOn w:val="Tipodeletrapredefinidodopargrafo"/>
    <w:rsid w:val="008F6B7B"/>
  </w:style>
  <w:style w:type="paragraph" w:styleId="NormalWeb">
    <w:name w:val="Normal (Web)"/>
    <w:basedOn w:val="Normal"/>
    <w:uiPriority w:val="99"/>
    <w:semiHidden/>
    <w:unhideWhenUsed/>
    <w:rsid w:val="00DC2DC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0856">
      <w:bodyDiv w:val="1"/>
      <w:marLeft w:val="0"/>
      <w:marRight w:val="0"/>
      <w:marTop w:val="0"/>
      <w:marBottom w:val="0"/>
      <w:divBdr>
        <w:top w:val="none" w:sz="0" w:space="0" w:color="auto"/>
        <w:left w:val="none" w:sz="0" w:space="0" w:color="auto"/>
        <w:bottom w:val="none" w:sz="0" w:space="0" w:color="auto"/>
        <w:right w:val="none" w:sz="0" w:space="0" w:color="auto"/>
      </w:divBdr>
    </w:div>
    <w:div w:id="109593376">
      <w:bodyDiv w:val="1"/>
      <w:marLeft w:val="0"/>
      <w:marRight w:val="0"/>
      <w:marTop w:val="0"/>
      <w:marBottom w:val="0"/>
      <w:divBdr>
        <w:top w:val="none" w:sz="0" w:space="0" w:color="auto"/>
        <w:left w:val="none" w:sz="0" w:space="0" w:color="auto"/>
        <w:bottom w:val="none" w:sz="0" w:space="0" w:color="auto"/>
        <w:right w:val="none" w:sz="0" w:space="0" w:color="auto"/>
      </w:divBdr>
    </w:div>
    <w:div w:id="142429565">
      <w:bodyDiv w:val="1"/>
      <w:marLeft w:val="0"/>
      <w:marRight w:val="0"/>
      <w:marTop w:val="0"/>
      <w:marBottom w:val="0"/>
      <w:divBdr>
        <w:top w:val="none" w:sz="0" w:space="0" w:color="auto"/>
        <w:left w:val="none" w:sz="0" w:space="0" w:color="auto"/>
        <w:bottom w:val="none" w:sz="0" w:space="0" w:color="auto"/>
        <w:right w:val="none" w:sz="0" w:space="0" w:color="auto"/>
      </w:divBdr>
    </w:div>
    <w:div w:id="254479498">
      <w:bodyDiv w:val="1"/>
      <w:marLeft w:val="0"/>
      <w:marRight w:val="0"/>
      <w:marTop w:val="0"/>
      <w:marBottom w:val="0"/>
      <w:divBdr>
        <w:top w:val="none" w:sz="0" w:space="0" w:color="auto"/>
        <w:left w:val="none" w:sz="0" w:space="0" w:color="auto"/>
        <w:bottom w:val="none" w:sz="0" w:space="0" w:color="auto"/>
        <w:right w:val="none" w:sz="0" w:space="0" w:color="auto"/>
      </w:divBdr>
    </w:div>
    <w:div w:id="493646418">
      <w:bodyDiv w:val="1"/>
      <w:marLeft w:val="0"/>
      <w:marRight w:val="0"/>
      <w:marTop w:val="0"/>
      <w:marBottom w:val="0"/>
      <w:divBdr>
        <w:top w:val="none" w:sz="0" w:space="0" w:color="auto"/>
        <w:left w:val="none" w:sz="0" w:space="0" w:color="auto"/>
        <w:bottom w:val="none" w:sz="0" w:space="0" w:color="auto"/>
        <w:right w:val="none" w:sz="0" w:space="0" w:color="auto"/>
      </w:divBdr>
    </w:div>
    <w:div w:id="538011101">
      <w:bodyDiv w:val="1"/>
      <w:marLeft w:val="0"/>
      <w:marRight w:val="0"/>
      <w:marTop w:val="0"/>
      <w:marBottom w:val="0"/>
      <w:divBdr>
        <w:top w:val="none" w:sz="0" w:space="0" w:color="auto"/>
        <w:left w:val="none" w:sz="0" w:space="0" w:color="auto"/>
        <w:bottom w:val="none" w:sz="0" w:space="0" w:color="auto"/>
        <w:right w:val="none" w:sz="0" w:space="0" w:color="auto"/>
      </w:divBdr>
    </w:div>
    <w:div w:id="559244372">
      <w:bodyDiv w:val="1"/>
      <w:marLeft w:val="0"/>
      <w:marRight w:val="0"/>
      <w:marTop w:val="0"/>
      <w:marBottom w:val="0"/>
      <w:divBdr>
        <w:top w:val="none" w:sz="0" w:space="0" w:color="auto"/>
        <w:left w:val="none" w:sz="0" w:space="0" w:color="auto"/>
        <w:bottom w:val="none" w:sz="0" w:space="0" w:color="auto"/>
        <w:right w:val="none" w:sz="0" w:space="0" w:color="auto"/>
      </w:divBdr>
    </w:div>
    <w:div w:id="579951277">
      <w:bodyDiv w:val="1"/>
      <w:marLeft w:val="0"/>
      <w:marRight w:val="0"/>
      <w:marTop w:val="0"/>
      <w:marBottom w:val="0"/>
      <w:divBdr>
        <w:top w:val="none" w:sz="0" w:space="0" w:color="auto"/>
        <w:left w:val="none" w:sz="0" w:space="0" w:color="auto"/>
        <w:bottom w:val="none" w:sz="0" w:space="0" w:color="auto"/>
        <w:right w:val="none" w:sz="0" w:space="0" w:color="auto"/>
      </w:divBdr>
    </w:div>
    <w:div w:id="695303057">
      <w:bodyDiv w:val="1"/>
      <w:marLeft w:val="0"/>
      <w:marRight w:val="0"/>
      <w:marTop w:val="0"/>
      <w:marBottom w:val="0"/>
      <w:divBdr>
        <w:top w:val="none" w:sz="0" w:space="0" w:color="auto"/>
        <w:left w:val="none" w:sz="0" w:space="0" w:color="auto"/>
        <w:bottom w:val="none" w:sz="0" w:space="0" w:color="auto"/>
        <w:right w:val="none" w:sz="0" w:space="0" w:color="auto"/>
      </w:divBdr>
      <w:divsChild>
        <w:div w:id="398795798">
          <w:marLeft w:val="0"/>
          <w:marRight w:val="0"/>
          <w:marTop w:val="0"/>
          <w:marBottom w:val="0"/>
          <w:divBdr>
            <w:top w:val="none" w:sz="0" w:space="0" w:color="auto"/>
            <w:left w:val="none" w:sz="0" w:space="0" w:color="auto"/>
            <w:bottom w:val="none" w:sz="0" w:space="0" w:color="auto"/>
            <w:right w:val="none" w:sz="0" w:space="0" w:color="auto"/>
          </w:divBdr>
        </w:div>
        <w:div w:id="1866476034">
          <w:marLeft w:val="0"/>
          <w:marRight w:val="0"/>
          <w:marTop w:val="0"/>
          <w:marBottom w:val="0"/>
          <w:divBdr>
            <w:top w:val="none" w:sz="0" w:space="0" w:color="auto"/>
            <w:left w:val="none" w:sz="0" w:space="0" w:color="auto"/>
            <w:bottom w:val="none" w:sz="0" w:space="0" w:color="auto"/>
            <w:right w:val="none" w:sz="0" w:space="0" w:color="auto"/>
          </w:divBdr>
        </w:div>
      </w:divsChild>
    </w:div>
    <w:div w:id="746343097">
      <w:bodyDiv w:val="1"/>
      <w:marLeft w:val="0"/>
      <w:marRight w:val="0"/>
      <w:marTop w:val="0"/>
      <w:marBottom w:val="0"/>
      <w:divBdr>
        <w:top w:val="none" w:sz="0" w:space="0" w:color="auto"/>
        <w:left w:val="none" w:sz="0" w:space="0" w:color="auto"/>
        <w:bottom w:val="none" w:sz="0" w:space="0" w:color="auto"/>
        <w:right w:val="none" w:sz="0" w:space="0" w:color="auto"/>
      </w:divBdr>
    </w:div>
    <w:div w:id="762919746">
      <w:bodyDiv w:val="1"/>
      <w:marLeft w:val="0"/>
      <w:marRight w:val="0"/>
      <w:marTop w:val="0"/>
      <w:marBottom w:val="0"/>
      <w:divBdr>
        <w:top w:val="none" w:sz="0" w:space="0" w:color="auto"/>
        <w:left w:val="none" w:sz="0" w:space="0" w:color="auto"/>
        <w:bottom w:val="none" w:sz="0" w:space="0" w:color="auto"/>
        <w:right w:val="none" w:sz="0" w:space="0" w:color="auto"/>
      </w:divBdr>
    </w:div>
    <w:div w:id="826090839">
      <w:bodyDiv w:val="1"/>
      <w:marLeft w:val="0"/>
      <w:marRight w:val="0"/>
      <w:marTop w:val="0"/>
      <w:marBottom w:val="0"/>
      <w:divBdr>
        <w:top w:val="none" w:sz="0" w:space="0" w:color="auto"/>
        <w:left w:val="none" w:sz="0" w:space="0" w:color="auto"/>
        <w:bottom w:val="none" w:sz="0" w:space="0" w:color="auto"/>
        <w:right w:val="none" w:sz="0" w:space="0" w:color="auto"/>
      </w:divBdr>
    </w:div>
    <w:div w:id="866409467">
      <w:bodyDiv w:val="1"/>
      <w:marLeft w:val="0"/>
      <w:marRight w:val="0"/>
      <w:marTop w:val="0"/>
      <w:marBottom w:val="0"/>
      <w:divBdr>
        <w:top w:val="none" w:sz="0" w:space="0" w:color="auto"/>
        <w:left w:val="none" w:sz="0" w:space="0" w:color="auto"/>
        <w:bottom w:val="none" w:sz="0" w:space="0" w:color="auto"/>
        <w:right w:val="none" w:sz="0" w:space="0" w:color="auto"/>
      </w:divBdr>
    </w:div>
    <w:div w:id="949312215">
      <w:bodyDiv w:val="1"/>
      <w:marLeft w:val="0"/>
      <w:marRight w:val="0"/>
      <w:marTop w:val="0"/>
      <w:marBottom w:val="0"/>
      <w:divBdr>
        <w:top w:val="none" w:sz="0" w:space="0" w:color="auto"/>
        <w:left w:val="none" w:sz="0" w:space="0" w:color="auto"/>
        <w:bottom w:val="none" w:sz="0" w:space="0" w:color="auto"/>
        <w:right w:val="none" w:sz="0" w:space="0" w:color="auto"/>
      </w:divBdr>
    </w:div>
    <w:div w:id="987829164">
      <w:bodyDiv w:val="1"/>
      <w:marLeft w:val="0"/>
      <w:marRight w:val="0"/>
      <w:marTop w:val="0"/>
      <w:marBottom w:val="0"/>
      <w:divBdr>
        <w:top w:val="none" w:sz="0" w:space="0" w:color="auto"/>
        <w:left w:val="none" w:sz="0" w:space="0" w:color="auto"/>
        <w:bottom w:val="none" w:sz="0" w:space="0" w:color="auto"/>
        <w:right w:val="none" w:sz="0" w:space="0" w:color="auto"/>
      </w:divBdr>
    </w:div>
    <w:div w:id="1009793636">
      <w:bodyDiv w:val="1"/>
      <w:marLeft w:val="0"/>
      <w:marRight w:val="0"/>
      <w:marTop w:val="0"/>
      <w:marBottom w:val="0"/>
      <w:divBdr>
        <w:top w:val="none" w:sz="0" w:space="0" w:color="auto"/>
        <w:left w:val="none" w:sz="0" w:space="0" w:color="auto"/>
        <w:bottom w:val="none" w:sz="0" w:space="0" w:color="auto"/>
        <w:right w:val="none" w:sz="0" w:space="0" w:color="auto"/>
      </w:divBdr>
    </w:div>
    <w:div w:id="1020353060">
      <w:bodyDiv w:val="1"/>
      <w:marLeft w:val="0"/>
      <w:marRight w:val="0"/>
      <w:marTop w:val="0"/>
      <w:marBottom w:val="0"/>
      <w:divBdr>
        <w:top w:val="none" w:sz="0" w:space="0" w:color="auto"/>
        <w:left w:val="none" w:sz="0" w:space="0" w:color="auto"/>
        <w:bottom w:val="none" w:sz="0" w:space="0" w:color="auto"/>
        <w:right w:val="none" w:sz="0" w:space="0" w:color="auto"/>
      </w:divBdr>
    </w:div>
    <w:div w:id="1153983218">
      <w:bodyDiv w:val="1"/>
      <w:marLeft w:val="0"/>
      <w:marRight w:val="0"/>
      <w:marTop w:val="0"/>
      <w:marBottom w:val="0"/>
      <w:divBdr>
        <w:top w:val="none" w:sz="0" w:space="0" w:color="auto"/>
        <w:left w:val="none" w:sz="0" w:space="0" w:color="auto"/>
        <w:bottom w:val="none" w:sz="0" w:space="0" w:color="auto"/>
        <w:right w:val="none" w:sz="0" w:space="0" w:color="auto"/>
      </w:divBdr>
    </w:div>
    <w:div w:id="1186671577">
      <w:bodyDiv w:val="1"/>
      <w:marLeft w:val="0"/>
      <w:marRight w:val="0"/>
      <w:marTop w:val="0"/>
      <w:marBottom w:val="0"/>
      <w:divBdr>
        <w:top w:val="none" w:sz="0" w:space="0" w:color="auto"/>
        <w:left w:val="none" w:sz="0" w:space="0" w:color="auto"/>
        <w:bottom w:val="none" w:sz="0" w:space="0" w:color="auto"/>
        <w:right w:val="none" w:sz="0" w:space="0" w:color="auto"/>
      </w:divBdr>
    </w:div>
    <w:div w:id="1198740415">
      <w:bodyDiv w:val="1"/>
      <w:marLeft w:val="0"/>
      <w:marRight w:val="0"/>
      <w:marTop w:val="0"/>
      <w:marBottom w:val="0"/>
      <w:divBdr>
        <w:top w:val="none" w:sz="0" w:space="0" w:color="auto"/>
        <w:left w:val="none" w:sz="0" w:space="0" w:color="auto"/>
        <w:bottom w:val="none" w:sz="0" w:space="0" w:color="auto"/>
        <w:right w:val="none" w:sz="0" w:space="0" w:color="auto"/>
      </w:divBdr>
    </w:div>
    <w:div w:id="1214852362">
      <w:bodyDiv w:val="1"/>
      <w:marLeft w:val="0"/>
      <w:marRight w:val="0"/>
      <w:marTop w:val="0"/>
      <w:marBottom w:val="0"/>
      <w:divBdr>
        <w:top w:val="none" w:sz="0" w:space="0" w:color="auto"/>
        <w:left w:val="none" w:sz="0" w:space="0" w:color="auto"/>
        <w:bottom w:val="none" w:sz="0" w:space="0" w:color="auto"/>
        <w:right w:val="none" w:sz="0" w:space="0" w:color="auto"/>
      </w:divBdr>
    </w:div>
    <w:div w:id="1272084320">
      <w:bodyDiv w:val="1"/>
      <w:marLeft w:val="0"/>
      <w:marRight w:val="0"/>
      <w:marTop w:val="0"/>
      <w:marBottom w:val="0"/>
      <w:divBdr>
        <w:top w:val="none" w:sz="0" w:space="0" w:color="auto"/>
        <w:left w:val="none" w:sz="0" w:space="0" w:color="auto"/>
        <w:bottom w:val="none" w:sz="0" w:space="0" w:color="auto"/>
        <w:right w:val="none" w:sz="0" w:space="0" w:color="auto"/>
      </w:divBdr>
    </w:div>
    <w:div w:id="1306427210">
      <w:bodyDiv w:val="1"/>
      <w:marLeft w:val="0"/>
      <w:marRight w:val="0"/>
      <w:marTop w:val="0"/>
      <w:marBottom w:val="0"/>
      <w:divBdr>
        <w:top w:val="none" w:sz="0" w:space="0" w:color="auto"/>
        <w:left w:val="none" w:sz="0" w:space="0" w:color="auto"/>
        <w:bottom w:val="none" w:sz="0" w:space="0" w:color="auto"/>
        <w:right w:val="none" w:sz="0" w:space="0" w:color="auto"/>
      </w:divBdr>
    </w:div>
    <w:div w:id="1444107429">
      <w:bodyDiv w:val="1"/>
      <w:marLeft w:val="0"/>
      <w:marRight w:val="0"/>
      <w:marTop w:val="0"/>
      <w:marBottom w:val="0"/>
      <w:divBdr>
        <w:top w:val="none" w:sz="0" w:space="0" w:color="auto"/>
        <w:left w:val="none" w:sz="0" w:space="0" w:color="auto"/>
        <w:bottom w:val="none" w:sz="0" w:space="0" w:color="auto"/>
        <w:right w:val="none" w:sz="0" w:space="0" w:color="auto"/>
      </w:divBdr>
    </w:div>
    <w:div w:id="1504861291">
      <w:bodyDiv w:val="1"/>
      <w:marLeft w:val="0"/>
      <w:marRight w:val="0"/>
      <w:marTop w:val="0"/>
      <w:marBottom w:val="0"/>
      <w:divBdr>
        <w:top w:val="none" w:sz="0" w:space="0" w:color="auto"/>
        <w:left w:val="none" w:sz="0" w:space="0" w:color="auto"/>
        <w:bottom w:val="none" w:sz="0" w:space="0" w:color="auto"/>
        <w:right w:val="none" w:sz="0" w:space="0" w:color="auto"/>
      </w:divBdr>
    </w:div>
    <w:div w:id="1569195404">
      <w:bodyDiv w:val="1"/>
      <w:marLeft w:val="0"/>
      <w:marRight w:val="0"/>
      <w:marTop w:val="0"/>
      <w:marBottom w:val="0"/>
      <w:divBdr>
        <w:top w:val="none" w:sz="0" w:space="0" w:color="auto"/>
        <w:left w:val="none" w:sz="0" w:space="0" w:color="auto"/>
        <w:bottom w:val="none" w:sz="0" w:space="0" w:color="auto"/>
        <w:right w:val="none" w:sz="0" w:space="0" w:color="auto"/>
      </w:divBdr>
    </w:div>
    <w:div w:id="1671254674">
      <w:bodyDiv w:val="1"/>
      <w:marLeft w:val="0"/>
      <w:marRight w:val="0"/>
      <w:marTop w:val="0"/>
      <w:marBottom w:val="0"/>
      <w:divBdr>
        <w:top w:val="none" w:sz="0" w:space="0" w:color="auto"/>
        <w:left w:val="none" w:sz="0" w:space="0" w:color="auto"/>
        <w:bottom w:val="none" w:sz="0" w:space="0" w:color="auto"/>
        <w:right w:val="none" w:sz="0" w:space="0" w:color="auto"/>
      </w:divBdr>
      <w:divsChild>
        <w:div w:id="142894805">
          <w:marLeft w:val="0"/>
          <w:marRight w:val="0"/>
          <w:marTop w:val="0"/>
          <w:marBottom w:val="0"/>
          <w:divBdr>
            <w:top w:val="none" w:sz="0" w:space="0" w:color="auto"/>
            <w:left w:val="none" w:sz="0" w:space="0" w:color="auto"/>
            <w:bottom w:val="none" w:sz="0" w:space="0" w:color="auto"/>
            <w:right w:val="none" w:sz="0" w:space="0" w:color="auto"/>
          </w:divBdr>
        </w:div>
        <w:div w:id="707920452">
          <w:marLeft w:val="0"/>
          <w:marRight w:val="0"/>
          <w:marTop w:val="0"/>
          <w:marBottom w:val="0"/>
          <w:divBdr>
            <w:top w:val="none" w:sz="0" w:space="0" w:color="auto"/>
            <w:left w:val="none" w:sz="0" w:space="0" w:color="auto"/>
            <w:bottom w:val="none" w:sz="0" w:space="0" w:color="auto"/>
            <w:right w:val="none" w:sz="0" w:space="0" w:color="auto"/>
          </w:divBdr>
        </w:div>
      </w:divsChild>
    </w:div>
    <w:div w:id="1784616442">
      <w:bodyDiv w:val="1"/>
      <w:marLeft w:val="0"/>
      <w:marRight w:val="0"/>
      <w:marTop w:val="0"/>
      <w:marBottom w:val="0"/>
      <w:divBdr>
        <w:top w:val="none" w:sz="0" w:space="0" w:color="auto"/>
        <w:left w:val="none" w:sz="0" w:space="0" w:color="auto"/>
        <w:bottom w:val="none" w:sz="0" w:space="0" w:color="auto"/>
        <w:right w:val="none" w:sz="0" w:space="0" w:color="auto"/>
      </w:divBdr>
    </w:div>
    <w:div w:id="1786193369">
      <w:bodyDiv w:val="1"/>
      <w:marLeft w:val="0"/>
      <w:marRight w:val="0"/>
      <w:marTop w:val="0"/>
      <w:marBottom w:val="0"/>
      <w:divBdr>
        <w:top w:val="none" w:sz="0" w:space="0" w:color="auto"/>
        <w:left w:val="none" w:sz="0" w:space="0" w:color="auto"/>
        <w:bottom w:val="none" w:sz="0" w:space="0" w:color="auto"/>
        <w:right w:val="none" w:sz="0" w:space="0" w:color="auto"/>
      </w:divBdr>
      <w:divsChild>
        <w:div w:id="1583952689">
          <w:marLeft w:val="0"/>
          <w:marRight w:val="0"/>
          <w:marTop w:val="0"/>
          <w:marBottom w:val="0"/>
          <w:divBdr>
            <w:top w:val="none" w:sz="0" w:space="0" w:color="auto"/>
            <w:left w:val="none" w:sz="0" w:space="0" w:color="auto"/>
            <w:bottom w:val="none" w:sz="0" w:space="0" w:color="auto"/>
            <w:right w:val="none" w:sz="0" w:space="0" w:color="auto"/>
          </w:divBdr>
        </w:div>
        <w:div w:id="1957984297">
          <w:marLeft w:val="0"/>
          <w:marRight w:val="0"/>
          <w:marTop w:val="0"/>
          <w:marBottom w:val="0"/>
          <w:divBdr>
            <w:top w:val="none" w:sz="0" w:space="0" w:color="auto"/>
            <w:left w:val="none" w:sz="0" w:space="0" w:color="auto"/>
            <w:bottom w:val="none" w:sz="0" w:space="0" w:color="auto"/>
            <w:right w:val="none" w:sz="0" w:space="0" w:color="auto"/>
          </w:divBdr>
        </w:div>
      </w:divsChild>
    </w:div>
    <w:div w:id="1930579340">
      <w:bodyDiv w:val="1"/>
      <w:marLeft w:val="0"/>
      <w:marRight w:val="0"/>
      <w:marTop w:val="0"/>
      <w:marBottom w:val="0"/>
      <w:divBdr>
        <w:top w:val="none" w:sz="0" w:space="0" w:color="auto"/>
        <w:left w:val="none" w:sz="0" w:space="0" w:color="auto"/>
        <w:bottom w:val="none" w:sz="0" w:space="0" w:color="auto"/>
        <w:right w:val="none" w:sz="0" w:space="0" w:color="auto"/>
      </w:divBdr>
    </w:div>
    <w:div w:id="1937706725">
      <w:bodyDiv w:val="1"/>
      <w:marLeft w:val="0"/>
      <w:marRight w:val="0"/>
      <w:marTop w:val="0"/>
      <w:marBottom w:val="0"/>
      <w:divBdr>
        <w:top w:val="none" w:sz="0" w:space="0" w:color="auto"/>
        <w:left w:val="none" w:sz="0" w:space="0" w:color="auto"/>
        <w:bottom w:val="none" w:sz="0" w:space="0" w:color="auto"/>
        <w:right w:val="none" w:sz="0" w:space="0" w:color="auto"/>
      </w:divBdr>
    </w:div>
    <w:div w:id="1989432403">
      <w:bodyDiv w:val="1"/>
      <w:marLeft w:val="0"/>
      <w:marRight w:val="0"/>
      <w:marTop w:val="0"/>
      <w:marBottom w:val="0"/>
      <w:divBdr>
        <w:top w:val="none" w:sz="0" w:space="0" w:color="auto"/>
        <w:left w:val="none" w:sz="0" w:space="0" w:color="auto"/>
        <w:bottom w:val="none" w:sz="0" w:space="0" w:color="auto"/>
        <w:right w:val="none" w:sz="0" w:space="0" w:color="auto"/>
      </w:divBdr>
    </w:div>
    <w:div w:id="20155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brary.aero/articles/pilot-mental-health" TargetMode="External"/><Relationship Id="rId13" Type="http://schemas.openxmlformats.org/officeDocument/2006/relationships/hyperlink" Target="https://www.iata.org/en/programs/safety/safety-leadership/" TargetMode="External"/><Relationship Id="rId3" Type="http://schemas.openxmlformats.org/officeDocument/2006/relationships/settings" Target="settings.xml"/><Relationship Id="rId7" Type="http://schemas.openxmlformats.org/officeDocument/2006/relationships/hyperlink" Target="https://www.skybrary.aero/articles/safety-culture" TargetMode="External"/><Relationship Id="rId12" Type="http://schemas.openxmlformats.org/officeDocument/2006/relationships/hyperlink" Target="https://www.skybrary.aero/articles/turbul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ybrary.aero/articles/safety-management-syste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kybrary.aero/articles/wildlife-strike" TargetMode="External"/><Relationship Id="rId4" Type="http://schemas.openxmlformats.org/officeDocument/2006/relationships/webSettings" Target="webSettings.xml"/><Relationship Id="rId9" Type="http://schemas.openxmlformats.org/officeDocument/2006/relationships/hyperlink" Target="https://skybrary.aero/articles/flight-data-monitoring-fdm" TargetMode="External"/><Relationship Id="rId14" Type="http://schemas.openxmlformats.org/officeDocument/2006/relationships/hyperlink" Target="https://www.skybrary.aero/articles/crisis-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3871</TotalTime>
  <Pages>6</Pages>
  <Words>2643</Words>
  <Characters>14277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Virginio Augusto Corrieri De Castro</dc:creator>
  <cp:keywords/>
  <dc:description/>
  <cp:lastModifiedBy>Virginio Augusto Corrieri De Castro</cp:lastModifiedBy>
  <cp:revision>119</cp:revision>
  <cp:lastPrinted>2023-06-09T14:41:00Z</cp:lastPrinted>
  <dcterms:created xsi:type="dcterms:W3CDTF">2023-01-25T14:48:00Z</dcterms:created>
  <dcterms:modified xsi:type="dcterms:W3CDTF">2023-06-11T16:48:00Z</dcterms:modified>
</cp:coreProperties>
</file>