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DC33" w14:textId="4E883492" w:rsidR="00AE572D" w:rsidRPr="00175901" w:rsidRDefault="00AE572D" w:rsidP="00175901">
      <w:pPr>
        <w:spacing w:line="240" w:lineRule="auto"/>
        <w:jc w:val="center"/>
        <w:rPr>
          <w:rFonts w:asciiTheme="majorHAnsi" w:hAnsiTheme="majorHAnsi" w:cstheme="majorHAnsi"/>
          <w:b/>
          <w:lang w:val="pt-BR"/>
        </w:rPr>
      </w:pPr>
      <w:r w:rsidRPr="00175901">
        <w:rPr>
          <w:rFonts w:asciiTheme="majorHAnsi" w:hAnsiTheme="majorHAnsi" w:cstheme="majorHAnsi"/>
          <w:b/>
          <w:lang w:val="pt-BR"/>
        </w:rPr>
        <w:t>Programas formais de mentoria e inclusão na tomada de decisão: ações-chave para atrair e reter mais mulheres nas carreiras técnicas de aviação</w:t>
      </w:r>
    </w:p>
    <w:p w14:paraId="133164C0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/>
          <w:lang w:val="pt-BR"/>
        </w:rPr>
      </w:pPr>
    </w:p>
    <w:p w14:paraId="68F2D384" w14:textId="2CE22525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Cs/>
          <w:lang w:val="pt-BR"/>
        </w:rPr>
      </w:pPr>
      <w:r w:rsidRPr="00175901">
        <w:rPr>
          <w:rFonts w:asciiTheme="majorHAnsi" w:hAnsiTheme="majorHAnsi" w:cstheme="majorHAnsi"/>
          <w:bCs/>
          <w:lang w:val="pt-BR"/>
        </w:rPr>
        <w:t xml:space="preserve">Cancun, 23 de maio de 2023 - Qual é o papel das mulheres na área de manutenção aeronáutica? E o que o setor de Tech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Ops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pode ganhar ao aumentar a participação das mulheres? Essas foram duas das questões abordadas </w:t>
      </w:r>
      <w:r w:rsidR="00186DE4" w:rsidRPr="00175901">
        <w:rPr>
          <w:rFonts w:asciiTheme="majorHAnsi" w:hAnsiTheme="majorHAnsi" w:cstheme="majorHAnsi"/>
          <w:bCs/>
          <w:lang w:val="pt-BR"/>
        </w:rPr>
        <w:t xml:space="preserve">durante </w:t>
      </w:r>
      <w:r w:rsidR="00186DE4">
        <w:rPr>
          <w:rFonts w:asciiTheme="majorHAnsi" w:hAnsiTheme="majorHAnsi" w:cstheme="majorHAnsi"/>
          <w:bCs/>
          <w:lang w:val="pt-BR"/>
        </w:rPr>
        <w:t>uma das agendas d</w:t>
      </w:r>
      <w:r w:rsidR="00186DE4" w:rsidRPr="00175901">
        <w:rPr>
          <w:rFonts w:asciiTheme="majorHAnsi" w:hAnsiTheme="majorHAnsi" w:cstheme="majorHAnsi"/>
          <w:bCs/>
          <w:lang w:val="pt-BR"/>
        </w:rPr>
        <w:t xml:space="preserve">a Conferência ALTA CCMA &amp; MRO 2023, organizada pela </w:t>
      </w:r>
      <w:r w:rsidR="00186DE4">
        <w:rPr>
          <w:rFonts w:asciiTheme="majorHAnsi" w:hAnsiTheme="majorHAnsi" w:cstheme="majorHAnsi"/>
          <w:bCs/>
          <w:lang w:val="pt-BR"/>
        </w:rPr>
        <w:t xml:space="preserve">Associação Latino Americana e do Caribe de Transporte Aéreo </w:t>
      </w:r>
      <w:r w:rsidR="00186DE4" w:rsidRPr="00175901">
        <w:rPr>
          <w:rFonts w:asciiTheme="majorHAnsi" w:hAnsiTheme="majorHAnsi" w:cstheme="majorHAnsi"/>
          <w:bCs/>
          <w:lang w:val="pt-BR"/>
        </w:rPr>
        <w:t>(ALTA),</w:t>
      </w:r>
      <w:r w:rsidR="00186DE4">
        <w:rPr>
          <w:rFonts w:asciiTheme="majorHAnsi" w:hAnsiTheme="majorHAnsi" w:cstheme="majorHAnsi"/>
          <w:bCs/>
          <w:lang w:val="pt-BR"/>
        </w:rPr>
        <w:t xml:space="preserve"> que</w:t>
      </w:r>
      <w:r w:rsidR="00186DE4" w:rsidRPr="00175901">
        <w:rPr>
          <w:rFonts w:asciiTheme="majorHAnsi" w:hAnsiTheme="majorHAnsi" w:cstheme="majorHAnsi"/>
          <w:bCs/>
          <w:lang w:val="pt-BR"/>
        </w:rPr>
        <w:t xml:space="preserve"> abordou estratégias para atrair, reter e desenvolver a trajetória de mulheres nas carreiras técnicas.</w:t>
      </w:r>
      <w:r w:rsidR="00186DE4">
        <w:rPr>
          <w:rFonts w:asciiTheme="majorHAnsi" w:hAnsiTheme="majorHAnsi" w:cstheme="majorHAnsi"/>
          <w:bCs/>
          <w:lang w:val="pt-BR"/>
        </w:rPr>
        <w:t xml:space="preserve"> O</w:t>
      </w:r>
      <w:r w:rsidRPr="00175901">
        <w:rPr>
          <w:rFonts w:asciiTheme="majorHAnsi" w:hAnsiTheme="majorHAnsi" w:cstheme="majorHAnsi"/>
          <w:bCs/>
          <w:lang w:val="pt-BR"/>
        </w:rPr>
        <w:t xml:space="preserve"> painel </w:t>
      </w:r>
      <w:r w:rsidR="00186DE4">
        <w:rPr>
          <w:rFonts w:asciiTheme="majorHAnsi" w:hAnsiTheme="majorHAnsi" w:cstheme="majorHAnsi"/>
          <w:bCs/>
          <w:lang w:val="pt-BR"/>
        </w:rPr>
        <w:t>foi</w:t>
      </w:r>
      <w:r w:rsidRPr="00175901">
        <w:rPr>
          <w:rFonts w:asciiTheme="majorHAnsi" w:hAnsiTheme="majorHAnsi" w:cstheme="majorHAnsi"/>
          <w:bCs/>
          <w:lang w:val="pt-BR"/>
        </w:rPr>
        <w:t xml:space="preserve"> formado por Michelle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Linale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, </w:t>
      </w:r>
      <w:r w:rsidR="00186DE4">
        <w:rPr>
          <w:rFonts w:asciiTheme="majorHAnsi" w:hAnsiTheme="majorHAnsi" w:cstheme="majorHAnsi"/>
          <w:bCs/>
          <w:color w:val="FF0000"/>
          <w:lang w:val="pt-BR"/>
        </w:rPr>
        <w:t>d</w:t>
      </w:r>
      <w:r w:rsidRPr="00175901">
        <w:rPr>
          <w:rFonts w:asciiTheme="majorHAnsi" w:hAnsiTheme="majorHAnsi" w:cstheme="majorHAnsi"/>
          <w:bCs/>
          <w:color w:val="FF0000"/>
          <w:lang w:val="pt-BR"/>
        </w:rPr>
        <w:t xml:space="preserve">iretora </w:t>
      </w:r>
      <w:r w:rsidR="00186DE4">
        <w:rPr>
          <w:rFonts w:asciiTheme="majorHAnsi" w:hAnsiTheme="majorHAnsi" w:cstheme="majorHAnsi"/>
          <w:bCs/>
          <w:color w:val="FF0000"/>
          <w:lang w:val="pt-BR"/>
        </w:rPr>
        <w:t>s</w:t>
      </w:r>
      <w:r w:rsidRPr="00175901">
        <w:rPr>
          <w:rFonts w:asciiTheme="majorHAnsi" w:hAnsiTheme="majorHAnsi" w:cstheme="majorHAnsi"/>
          <w:bCs/>
          <w:color w:val="FF0000"/>
          <w:lang w:val="pt-BR"/>
        </w:rPr>
        <w:t xml:space="preserve">ênior de Vendas &amp; Desenvolvimento de Negócios – Região Américas, da Thales </w:t>
      </w:r>
      <w:proofErr w:type="spellStart"/>
      <w:r w:rsidRPr="00175901">
        <w:rPr>
          <w:rFonts w:asciiTheme="majorHAnsi" w:hAnsiTheme="majorHAnsi" w:cstheme="majorHAnsi"/>
          <w:bCs/>
          <w:color w:val="FF0000"/>
          <w:lang w:val="pt-BR"/>
        </w:rPr>
        <w:t>InFlyt</w:t>
      </w:r>
      <w:proofErr w:type="spellEnd"/>
      <w:r w:rsidRPr="00175901">
        <w:rPr>
          <w:rFonts w:asciiTheme="majorHAnsi" w:hAnsiTheme="majorHAnsi" w:cstheme="majorHAnsi"/>
          <w:bCs/>
          <w:color w:val="FF0000"/>
          <w:lang w:val="pt-BR"/>
        </w:rPr>
        <w:t xml:space="preserve">, </w:t>
      </w:r>
      <w:r w:rsidRPr="00175901">
        <w:rPr>
          <w:rFonts w:asciiTheme="majorHAnsi" w:hAnsiTheme="majorHAnsi" w:cstheme="majorHAnsi"/>
          <w:bCs/>
          <w:lang w:val="pt-BR"/>
        </w:rPr>
        <w:t xml:space="preserve">Liliana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Bocanegra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, </w:t>
      </w:r>
      <w:r w:rsidR="00186DE4">
        <w:rPr>
          <w:rFonts w:asciiTheme="majorHAnsi" w:hAnsiTheme="majorHAnsi" w:cstheme="majorHAnsi"/>
          <w:bCs/>
          <w:lang w:val="pt-BR"/>
        </w:rPr>
        <w:t>d</w:t>
      </w:r>
      <w:r w:rsidRPr="00175901">
        <w:rPr>
          <w:rFonts w:asciiTheme="majorHAnsi" w:hAnsiTheme="majorHAnsi" w:cstheme="majorHAnsi"/>
          <w:bCs/>
          <w:lang w:val="pt-BR"/>
        </w:rPr>
        <w:t>iretora de Suprimentos Estratégicos da Avianca, Maruja Correa</w:t>
      </w:r>
      <w:r w:rsidR="00186DE4">
        <w:rPr>
          <w:rFonts w:asciiTheme="majorHAnsi" w:hAnsiTheme="majorHAnsi" w:cstheme="majorHAnsi"/>
          <w:bCs/>
          <w:lang w:val="pt-BR"/>
        </w:rPr>
        <w:t>,</w:t>
      </w:r>
      <w:r w:rsidRPr="00175901">
        <w:rPr>
          <w:rFonts w:asciiTheme="majorHAnsi" w:hAnsiTheme="majorHAnsi" w:cstheme="majorHAnsi"/>
          <w:bCs/>
          <w:lang w:val="pt-BR"/>
        </w:rPr>
        <w:t xml:space="preserve"> d</w:t>
      </w:r>
      <w:r w:rsidR="00186DE4">
        <w:rPr>
          <w:rFonts w:asciiTheme="majorHAnsi" w:hAnsiTheme="majorHAnsi" w:cstheme="majorHAnsi"/>
          <w:bCs/>
          <w:lang w:val="pt-BR"/>
        </w:rPr>
        <w:t>o</w:t>
      </w:r>
      <w:r w:rsidRPr="00175901">
        <w:rPr>
          <w:rFonts w:asciiTheme="majorHAnsi" w:hAnsiTheme="majorHAnsi" w:cstheme="majorHAnsi"/>
          <w:bCs/>
          <w:lang w:val="pt-BR"/>
        </w:rPr>
        <w:t xml:space="preserve"> Departamento Técnico da Iberia, e Ana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Persiani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, Diretora de Treinamento da ALTA e Membro do Conselho Consultivo da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International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Aviation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Womens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Association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(IAWA).</w:t>
      </w:r>
    </w:p>
    <w:p w14:paraId="0718DEC5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Cs/>
          <w:lang w:val="pt-BR"/>
        </w:rPr>
      </w:pPr>
    </w:p>
    <w:p w14:paraId="6026DC0B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Cs/>
          <w:lang w:val="pt-BR"/>
        </w:rPr>
      </w:pPr>
      <w:r w:rsidRPr="00175901">
        <w:rPr>
          <w:rFonts w:asciiTheme="majorHAnsi" w:hAnsiTheme="majorHAnsi" w:cstheme="majorHAnsi"/>
          <w:bCs/>
          <w:lang w:val="pt-BR"/>
        </w:rPr>
        <w:t>A conversa começou com a apresentação das conclusões do estudo “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Lift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off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to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Leadership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.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Advancing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Women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 xml:space="preserve"> in </w:t>
      </w:r>
      <w:proofErr w:type="spellStart"/>
      <w:r w:rsidRPr="00175901">
        <w:rPr>
          <w:rFonts w:asciiTheme="majorHAnsi" w:hAnsiTheme="majorHAnsi" w:cstheme="majorHAnsi"/>
          <w:bCs/>
          <w:lang w:val="pt-BR"/>
        </w:rPr>
        <w:t>Aviation</w:t>
      </w:r>
      <w:proofErr w:type="spellEnd"/>
      <w:r w:rsidRPr="00175901">
        <w:rPr>
          <w:rFonts w:asciiTheme="majorHAnsi" w:hAnsiTheme="majorHAnsi" w:cstheme="majorHAnsi"/>
          <w:bCs/>
          <w:lang w:val="pt-BR"/>
        </w:rPr>
        <w:t>” liderado pela Oliver Wyman, empresa de consultoria membro da IAWA e da ALTA, para 450 executivos em cargos de liderança.</w:t>
      </w:r>
    </w:p>
    <w:p w14:paraId="4DD47FD7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Cs/>
          <w:lang w:val="pt-BR"/>
        </w:rPr>
      </w:pPr>
    </w:p>
    <w:p w14:paraId="1625E3B3" w14:textId="77F80D18" w:rsidR="00506D3F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bCs/>
          <w:lang w:val="pt-BR"/>
        </w:rPr>
      </w:pPr>
      <w:r w:rsidRPr="00175901">
        <w:rPr>
          <w:rFonts w:asciiTheme="majorHAnsi" w:hAnsiTheme="majorHAnsi" w:cstheme="majorHAnsi"/>
          <w:bCs/>
          <w:lang w:val="pt-BR"/>
        </w:rPr>
        <w:t>O estudo mostrou que, embora a indústria tenha investido significativamente em programas de diversidade e inclusão nos últimos 10 anos, a percepção entre homens e mulheres é muito diferente quanto à eficácia destes. Embora os homens geralmente sintam que suas empresas estão fazendo um bom trabalho em oferecer programas acessíveis e eficazes para desenvolver e promover a equidade de gênero</w:t>
      </w:r>
      <w:r w:rsidR="00186DE4">
        <w:rPr>
          <w:rFonts w:asciiTheme="majorHAnsi" w:hAnsiTheme="majorHAnsi" w:cstheme="majorHAnsi"/>
          <w:bCs/>
          <w:lang w:val="pt-BR"/>
        </w:rPr>
        <w:t>,</w:t>
      </w:r>
      <w:r w:rsidRPr="00175901">
        <w:rPr>
          <w:rFonts w:asciiTheme="majorHAnsi" w:hAnsiTheme="majorHAnsi" w:cstheme="majorHAnsi"/>
          <w:bCs/>
          <w:lang w:val="pt-BR"/>
        </w:rPr>
        <w:t xml:space="preserve"> as mulheres refletiram que, de acordo com suas experiências, essas iniciativas não foram tão eficazes.</w:t>
      </w:r>
    </w:p>
    <w:p w14:paraId="298C2CEC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1DC6AD9B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Por isso, é fundamental envolver mais mulheres na conversa, no desenho dos programas e, principalmente, na tomada de decisões. Isso permitirá mudanças significativas nas culturas organizacionais e a implementação de programas com impacto positivo real e sustentável no desenvolvimento profissional das mulheres do setor.</w:t>
      </w:r>
    </w:p>
    <w:p w14:paraId="35E815C6" w14:textId="77777777" w:rsidR="00186DE4" w:rsidRDefault="00186DE4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6DAFA39A" w14:textId="68B90306" w:rsidR="00AE572D" w:rsidRPr="00175901" w:rsidRDefault="00186DE4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Hoje, um</w:t>
      </w:r>
      <w:r w:rsidR="00AE572D" w:rsidRPr="00175901">
        <w:rPr>
          <w:rFonts w:asciiTheme="majorHAnsi" w:hAnsiTheme="majorHAnsi" w:cstheme="majorHAnsi"/>
          <w:lang w:val="pt-BR"/>
        </w:rPr>
        <w:t xml:space="preserve"> grande desafio é que apenas 3% dos CEOs das 100 principais organizações do setor aéreo </w:t>
      </w:r>
      <w:r w:rsidR="002568A2">
        <w:rPr>
          <w:rFonts w:asciiTheme="majorHAnsi" w:hAnsiTheme="majorHAnsi" w:cstheme="majorHAnsi"/>
          <w:lang w:val="pt-BR"/>
        </w:rPr>
        <w:t>mundial</w:t>
      </w:r>
      <w:r w:rsidR="00AE572D" w:rsidRPr="00175901">
        <w:rPr>
          <w:rFonts w:asciiTheme="majorHAnsi" w:hAnsiTheme="majorHAnsi" w:cstheme="majorHAnsi"/>
          <w:lang w:val="pt-BR"/>
        </w:rPr>
        <w:t xml:space="preserve"> são mulheres</w:t>
      </w:r>
      <w:r w:rsidR="002568A2">
        <w:rPr>
          <w:rFonts w:asciiTheme="majorHAnsi" w:hAnsiTheme="majorHAnsi" w:cstheme="majorHAnsi"/>
          <w:lang w:val="pt-BR"/>
        </w:rPr>
        <w:t>,</w:t>
      </w:r>
      <w:r w:rsidR="00AE572D" w:rsidRPr="00175901">
        <w:rPr>
          <w:rFonts w:asciiTheme="majorHAnsi" w:hAnsiTheme="majorHAnsi" w:cstheme="majorHAnsi"/>
          <w:lang w:val="pt-BR"/>
        </w:rPr>
        <w:t xml:space="preserve"> e apenas 10% dos cargos de nível C são ocupados por mulheres nos 100 principais grupos de companhias aéreas globalmente, dificultando o envolvimento de mais mulheres na tomada de decisões e, consequentemente, na eficácia dos programas existentes.</w:t>
      </w:r>
    </w:p>
    <w:p w14:paraId="06244DD9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39CB3DE5" w14:textId="542E9C3E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Atrair mais mulheres para a indústria é um ponto chave. Afinal, como aponta o estudo, a indústria da aviação não é sustentável se mais de 50% da população não enxergar nela uma carreira de sucesso. As executivas destacaram a importância de se aproximar dos centros de estudos para inspirar as jovens com histórias de melhoria e oportunidades. El</w:t>
      </w:r>
      <w:r w:rsidR="002568A2">
        <w:rPr>
          <w:rFonts w:asciiTheme="majorHAnsi" w:hAnsiTheme="majorHAnsi" w:cstheme="majorHAnsi"/>
          <w:lang w:val="pt-BR"/>
        </w:rPr>
        <w:t>a</w:t>
      </w:r>
      <w:r w:rsidRPr="00175901">
        <w:rPr>
          <w:rFonts w:asciiTheme="majorHAnsi" w:hAnsiTheme="majorHAnsi" w:cstheme="majorHAnsi"/>
          <w:lang w:val="pt-BR"/>
        </w:rPr>
        <w:t xml:space="preserve">s também comentaram que apoiar as mulheres em seu desenvolvimento profissional não deve ser simplesmente uma forma de atender aos requisitos legais ou sociais de diversidade e inclusão. Pelo contrário, é fundamental olhar com uma lupa </w:t>
      </w:r>
      <w:r w:rsidR="002568A2">
        <w:rPr>
          <w:rFonts w:asciiTheme="majorHAnsi" w:hAnsiTheme="majorHAnsi" w:cstheme="majorHAnsi"/>
          <w:lang w:val="pt-BR"/>
        </w:rPr>
        <w:t xml:space="preserve">para </w:t>
      </w:r>
      <w:r w:rsidRPr="00175901">
        <w:rPr>
          <w:rFonts w:asciiTheme="majorHAnsi" w:hAnsiTheme="majorHAnsi" w:cstheme="majorHAnsi"/>
          <w:lang w:val="pt-BR"/>
        </w:rPr>
        <w:t xml:space="preserve">as políticas empresariais e a oferta de mão-de-obra, pois o que se pretende é envolver mais mulheres em empregos por mérito, pelo seu valor, não porque lhes estejam a fazer um favor ou </w:t>
      </w:r>
      <w:r w:rsidR="002568A2">
        <w:rPr>
          <w:rFonts w:asciiTheme="majorHAnsi" w:hAnsiTheme="majorHAnsi" w:cstheme="majorHAnsi"/>
          <w:lang w:val="pt-BR"/>
        </w:rPr>
        <w:t>devido a</w:t>
      </w:r>
      <w:r w:rsidRPr="00175901">
        <w:rPr>
          <w:rFonts w:asciiTheme="majorHAnsi" w:hAnsiTheme="majorHAnsi" w:cstheme="majorHAnsi"/>
          <w:lang w:val="pt-BR"/>
        </w:rPr>
        <w:t xml:space="preserve"> um número </w:t>
      </w:r>
      <w:r w:rsidR="002568A2">
        <w:rPr>
          <w:rFonts w:asciiTheme="majorHAnsi" w:hAnsiTheme="majorHAnsi" w:cstheme="majorHAnsi"/>
          <w:lang w:val="pt-BR"/>
        </w:rPr>
        <w:t xml:space="preserve">que </w:t>
      </w:r>
      <w:r w:rsidRPr="00175901">
        <w:rPr>
          <w:rFonts w:asciiTheme="majorHAnsi" w:hAnsiTheme="majorHAnsi" w:cstheme="majorHAnsi"/>
          <w:lang w:val="pt-BR"/>
        </w:rPr>
        <w:t xml:space="preserve">tenha </w:t>
      </w:r>
      <w:r w:rsidR="002568A2">
        <w:rPr>
          <w:rFonts w:asciiTheme="majorHAnsi" w:hAnsiTheme="majorHAnsi" w:cstheme="majorHAnsi"/>
          <w:lang w:val="pt-BR"/>
        </w:rPr>
        <w:t>que</w:t>
      </w:r>
      <w:r w:rsidRPr="00175901">
        <w:rPr>
          <w:rFonts w:asciiTheme="majorHAnsi" w:hAnsiTheme="majorHAnsi" w:cstheme="majorHAnsi"/>
          <w:lang w:val="pt-BR"/>
        </w:rPr>
        <w:t xml:space="preserve"> ser preenchido</w:t>
      </w:r>
      <w:r w:rsidR="002568A2">
        <w:rPr>
          <w:rFonts w:asciiTheme="majorHAnsi" w:hAnsiTheme="majorHAnsi" w:cstheme="majorHAnsi"/>
          <w:lang w:val="pt-BR"/>
        </w:rPr>
        <w:t xml:space="preserve">, com cotas </w:t>
      </w:r>
      <w:r w:rsidRPr="00175901">
        <w:rPr>
          <w:rFonts w:asciiTheme="majorHAnsi" w:hAnsiTheme="majorHAnsi" w:cstheme="majorHAnsi"/>
          <w:lang w:val="pt-BR"/>
        </w:rPr>
        <w:t>de mulheres em certas funções.</w:t>
      </w:r>
    </w:p>
    <w:p w14:paraId="45125FA5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6CEC1488" w14:textId="30A90855" w:rsidR="00AE572D" w:rsidRPr="00CC7497" w:rsidRDefault="00AE572D" w:rsidP="00AE572D">
      <w:pPr>
        <w:spacing w:line="240" w:lineRule="auto"/>
        <w:jc w:val="both"/>
        <w:rPr>
          <w:rFonts w:asciiTheme="majorHAnsi" w:hAnsiTheme="majorHAnsi" w:cstheme="majorHAnsi"/>
          <w:color w:val="FF0000"/>
          <w:lang w:val="pt-BR"/>
        </w:rPr>
      </w:pPr>
      <w:r w:rsidRPr="00175901">
        <w:rPr>
          <w:rFonts w:asciiTheme="majorHAnsi" w:hAnsiTheme="majorHAnsi" w:cstheme="majorHAnsi"/>
          <w:lang w:val="pt-BR"/>
        </w:rPr>
        <w:t xml:space="preserve">"É preciso desafiar as políticas de contratação que buscam preencher </w:t>
      </w:r>
      <w:r w:rsidR="002568A2">
        <w:rPr>
          <w:rFonts w:asciiTheme="majorHAnsi" w:hAnsiTheme="majorHAnsi" w:cstheme="majorHAnsi"/>
          <w:lang w:val="pt-BR"/>
        </w:rPr>
        <w:t xml:space="preserve">apenas </w:t>
      </w:r>
      <w:r w:rsidRPr="00175901">
        <w:rPr>
          <w:rFonts w:asciiTheme="majorHAnsi" w:hAnsiTheme="majorHAnsi" w:cstheme="majorHAnsi"/>
          <w:lang w:val="pt-BR"/>
        </w:rPr>
        <w:t xml:space="preserve">um número. É fundamental incentivar contratações que não tenham como requisito olhar o gênero, mas sim a experiência, o valor a contribuir. Assim </w:t>
      </w:r>
      <w:r w:rsidR="002568A2" w:rsidRPr="00175901">
        <w:rPr>
          <w:rFonts w:asciiTheme="majorHAnsi" w:hAnsiTheme="majorHAnsi" w:cstheme="majorHAnsi"/>
          <w:lang w:val="pt-BR"/>
        </w:rPr>
        <w:t>geraremos</w:t>
      </w:r>
      <w:r w:rsidRPr="00175901">
        <w:rPr>
          <w:rFonts w:asciiTheme="majorHAnsi" w:hAnsiTheme="majorHAnsi" w:cstheme="majorHAnsi"/>
          <w:lang w:val="pt-BR"/>
        </w:rPr>
        <w:t xml:space="preserve"> espaços de trabalho com líderes que ajudam outras </w:t>
      </w:r>
      <w:r w:rsidR="002568A2">
        <w:rPr>
          <w:rFonts w:asciiTheme="majorHAnsi" w:hAnsiTheme="majorHAnsi" w:cstheme="majorHAnsi"/>
          <w:lang w:val="pt-BR"/>
        </w:rPr>
        <w:t xml:space="preserve">mulheres </w:t>
      </w:r>
      <w:r w:rsidRPr="00175901">
        <w:rPr>
          <w:rFonts w:asciiTheme="majorHAnsi" w:hAnsiTheme="majorHAnsi" w:cstheme="majorHAnsi"/>
          <w:lang w:val="pt-BR"/>
        </w:rPr>
        <w:t>a progredir</w:t>
      </w:r>
      <w:r w:rsidR="002568A2">
        <w:rPr>
          <w:rFonts w:asciiTheme="majorHAnsi" w:hAnsiTheme="majorHAnsi" w:cstheme="majorHAnsi"/>
          <w:lang w:val="pt-BR"/>
        </w:rPr>
        <w:t>em</w:t>
      </w:r>
      <w:r w:rsidRPr="00175901">
        <w:rPr>
          <w:rFonts w:asciiTheme="majorHAnsi" w:hAnsiTheme="majorHAnsi" w:cstheme="majorHAnsi"/>
          <w:lang w:val="pt-BR"/>
        </w:rPr>
        <w:t xml:space="preserve"> em suas carreiras</w:t>
      </w:r>
      <w:r w:rsidR="002568A2">
        <w:rPr>
          <w:rFonts w:asciiTheme="majorHAnsi" w:hAnsiTheme="majorHAnsi" w:cstheme="majorHAnsi"/>
          <w:lang w:val="pt-BR"/>
        </w:rPr>
        <w:t>. É fato que</w:t>
      </w:r>
      <w:r w:rsidRPr="00CC7497">
        <w:rPr>
          <w:rFonts w:asciiTheme="majorHAnsi" w:hAnsiTheme="majorHAnsi" w:cstheme="majorHAnsi"/>
          <w:color w:val="FF0000"/>
          <w:lang w:val="pt-BR"/>
        </w:rPr>
        <w:t xml:space="preserve"> a formação e experiência das mulheres não depende</w:t>
      </w:r>
      <w:r w:rsidR="002568A2">
        <w:rPr>
          <w:rFonts w:asciiTheme="majorHAnsi" w:hAnsiTheme="majorHAnsi" w:cstheme="majorHAnsi"/>
          <w:color w:val="FF0000"/>
          <w:lang w:val="pt-BR"/>
        </w:rPr>
        <w:t>m</w:t>
      </w:r>
      <w:r w:rsidRPr="00CC7497">
        <w:rPr>
          <w:rFonts w:asciiTheme="majorHAnsi" w:hAnsiTheme="majorHAnsi" w:cstheme="majorHAnsi"/>
          <w:color w:val="FF0000"/>
          <w:lang w:val="pt-BR"/>
        </w:rPr>
        <w:t xml:space="preserve"> do gênero, mas de seu valor como profissionais”, comentou Maruja Correa</w:t>
      </w:r>
      <w:r w:rsidR="002568A2">
        <w:rPr>
          <w:rFonts w:asciiTheme="majorHAnsi" w:hAnsiTheme="majorHAnsi" w:cstheme="majorHAnsi"/>
          <w:color w:val="FF0000"/>
          <w:lang w:val="pt-BR"/>
        </w:rPr>
        <w:t>.</w:t>
      </w:r>
    </w:p>
    <w:p w14:paraId="37DC8C35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34D6F9FF" w14:textId="3238BE55" w:rsidR="00251316" w:rsidRPr="00175901" w:rsidRDefault="002568A2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lastRenderedPageBreak/>
        <w:t>Nesse sentido, é</w:t>
      </w:r>
      <w:r w:rsidR="00AE572D" w:rsidRPr="00175901">
        <w:rPr>
          <w:rFonts w:asciiTheme="majorHAnsi" w:hAnsiTheme="majorHAnsi" w:cstheme="majorHAnsi"/>
          <w:lang w:val="pt-BR"/>
        </w:rPr>
        <w:t xml:space="preserve"> necessário capacitar todos os líderes - homens e mulheres - sobre como construir e promover equipes diversificadas, quais são os benefícios para a equipe e para a empresa, como adotar modelos de trabalho explicitamente focados em traços neutros de gênero.</w:t>
      </w:r>
    </w:p>
    <w:p w14:paraId="406422E9" w14:textId="77777777" w:rsidR="00AE572D" w:rsidRPr="00175901" w:rsidRDefault="00AE572D" w:rsidP="00AE572D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</w:p>
    <w:p w14:paraId="3395810C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Depois vem a retenção. O estudo mostrou que as mulheres sentem mais experiências negativas do que os homens em seus ambientes de trabalho e isso as leva a deixar a indústria. Enquanto cerca de 60% das mulheres já pensaram em deixar a indústria, o número de homens gira em torno de 45%. O interesse das mulheres deve-se principalmente ao preconceito implícito, falta de oportunidade e falta de flexibilidade. Enquanto o principal motivo nos homens é o interesse em outro setor.</w:t>
      </w:r>
    </w:p>
    <w:p w14:paraId="0984842D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</w:p>
    <w:p w14:paraId="3BCF6B85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É uma questão de cultura organizacional e de valores da empresa. Nesse sentido, os executivos também ilustraram exemplos de como o setor está no caminho certo rumo à diversidade e inclusão.</w:t>
      </w:r>
    </w:p>
    <w:p w14:paraId="1F5C977F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</w:p>
    <w:p w14:paraId="3E2CB63C" w14:textId="5112D87A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“Anos atrás, em alguns ambientes de trabalho, piadas de gênero pod</w:t>
      </w:r>
      <w:r w:rsidR="002568A2">
        <w:rPr>
          <w:rFonts w:asciiTheme="majorHAnsi" w:hAnsiTheme="majorHAnsi" w:cstheme="majorHAnsi"/>
          <w:lang w:val="pt-BR"/>
        </w:rPr>
        <w:t>er</w:t>
      </w:r>
      <w:r w:rsidRPr="00175901">
        <w:rPr>
          <w:rFonts w:asciiTheme="majorHAnsi" w:hAnsiTheme="majorHAnsi" w:cstheme="majorHAnsi"/>
          <w:lang w:val="pt-BR"/>
        </w:rPr>
        <w:t xml:space="preserve">iam ser aceitas, mas agora as empresas têm sistemas que penalizam isso e a cultura organizacional está caminhando para ambientes onde todos podem se sentir confortáveis”, </w:t>
      </w:r>
      <w:r w:rsidRPr="00CC7497">
        <w:rPr>
          <w:rFonts w:asciiTheme="majorHAnsi" w:hAnsiTheme="majorHAnsi" w:cstheme="majorHAnsi"/>
          <w:color w:val="FF0000"/>
          <w:lang w:val="pt-BR"/>
        </w:rPr>
        <w:t xml:space="preserve">disse Michelle </w:t>
      </w:r>
      <w:proofErr w:type="spellStart"/>
      <w:r w:rsidRPr="00CC7497">
        <w:rPr>
          <w:rFonts w:asciiTheme="majorHAnsi" w:hAnsiTheme="majorHAnsi" w:cstheme="majorHAnsi"/>
          <w:color w:val="FF0000"/>
          <w:lang w:val="pt-BR"/>
        </w:rPr>
        <w:t>Linale</w:t>
      </w:r>
      <w:proofErr w:type="spellEnd"/>
      <w:r w:rsidRPr="00CC7497">
        <w:rPr>
          <w:rFonts w:asciiTheme="majorHAnsi" w:hAnsiTheme="majorHAnsi" w:cstheme="majorHAnsi"/>
          <w:color w:val="FF0000"/>
          <w:lang w:val="pt-BR"/>
        </w:rPr>
        <w:t>.</w:t>
      </w:r>
    </w:p>
    <w:p w14:paraId="5457E021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</w:p>
    <w:p w14:paraId="4A3E4501" w14:textId="3C476942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 xml:space="preserve">Por sua vez, </w:t>
      </w:r>
      <w:r w:rsidRPr="00CC7497">
        <w:rPr>
          <w:rFonts w:asciiTheme="majorHAnsi" w:hAnsiTheme="majorHAnsi" w:cstheme="majorHAnsi"/>
          <w:color w:val="FF0000"/>
          <w:lang w:val="pt-BR"/>
        </w:rPr>
        <w:t>Maruja Correa</w:t>
      </w:r>
      <w:r w:rsidRPr="00175901">
        <w:rPr>
          <w:rFonts w:asciiTheme="majorHAnsi" w:hAnsiTheme="majorHAnsi" w:cstheme="majorHAnsi"/>
          <w:lang w:val="pt-BR"/>
        </w:rPr>
        <w:t xml:space="preserve"> trouxe à tona a experiência da Espanha, onde os homens devem </w:t>
      </w:r>
      <w:r w:rsidR="002568A2" w:rsidRPr="00175901">
        <w:rPr>
          <w:rFonts w:asciiTheme="majorHAnsi" w:hAnsiTheme="majorHAnsi" w:cstheme="majorHAnsi"/>
          <w:lang w:val="pt-BR"/>
        </w:rPr>
        <w:t>desfrutar</w:t>
      </w:r>
      <w:r w:rsidRPr="00175901">
        <w:rPr>
          <w:rFonts w:asciiTheme="majorHAnsi" w:hAnsiTheme="majorHAnsi" w:cstheme="majorHAnsi"/>
          <w:lang w:val="pt-BR"/>
        </w:rPr>
        <w:t xml:space="preserve"> </w:t>
      </w:r>
      <w:r w:rsidR="002568A2">
        <w:rPr>
          <w:rFonts w:asciiTheme="majorHAnsi" w:hAnsiTheme="majorHAnsi" w:cstheme="majorHAnsi"/>
          <w:lang w:val="pt-BR"/>
        </w:rPr>
        <w:t>d</w:t>
      </w:r>
      <w:r w:rsidRPr="00175901">
        <w:rPr>
          <w:rFonts w:asciiTheme="majorHAnsi" w:hAnsiTheme="majorHAnsi" w:cstheme="majorHAnsi"/>
          <w:lang w:val="pt-BR"/>
        </w:rPr>
        <w:t>o mesmo tempo de licença paternidade que as mulheres. O que é extremamente positivo para a família e para a igualdade de condições a nível laboral.</w:t>
      </w:r>
    </w:p>
    <w:p w14:paraId="51EA0A3C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</w:p>
    <w:p w14:paraId="1A977598" w14:textId="171AAE14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“A IAWA tem trabalhado nos últimos anos para desenvolver programas de mentori</w:t>
      </w:r>
      <w:r w:rsidR="002568A2">
        <w:rPr>
          <w:rFonts w:asciiTheme="majorHAnsi" w:hAnsiTheme="majorHAnsi" w:cstheme="majorHAnsi"/>
          <w:lang w:val="pt-BR"/>
        </w:rPr>
        <w:t>a</w:t>
      </w:r>
      <w:r w:rsidRPr="00175901">
        <w:rPr>
          <w:rFonts w:asciiTheme="majorHAnsi" w:hAnsiTheme="majorHAnsi" w:cstheme="majorHAnsi"/>
          <w:lang w:val="pt-BR"/>
        </w:rPr>
        <w:t>, criar a figura do “advogado”</w:t>
      </w:r>
      <w:r w:rsidR="002568A2">
        <w:rPr>
          <w:rFonts w:asciiTheme="majorHAnsi" w:hAnsiTheme="majorHAnsi" w:cstheme="majorHAnsi"/>
          <w:lang w:val="pt-BR"/>
        </w:rPr>
        <w:t>,</w:t>
      </w:r>
      <w:r w:rsidRPr="00175901">
        <w:rPr>
          <w:rFonts w:asciiTheme="majorHAnsi" w:hAnsiTheme="majorHAnsi" w:cstheme="majorHAnsi"/>
          <w:lang w:val="pt-BR"/>
        </w:rPr>
        <w:t xml:space="preserve"> incluindo homens em cargos de liderança que apoiem esses programas</w:t>
      </w:r>
      <w:r w:rsidR="002568A2">
        <w:rPr>
          <w:rFonts w:asciiTheme="majorHAnsi" w:hAnsiTheme="majorHAnsi" w:cstheme="majorHAnsi"/>
          <w:lang w:val="pt-BR"/>
        </w:rPr>
        <w:t xml:space="preserve"> para p</w:t>
      </w:r>
      <w:r w:rsidRPr="00175901">
        <w:rPr>
          <w:rFonts w:asciiTheme="majorHAnsi" w:hAnsiTheme="majorHAnsi" w:cstheme="majorHAnsi"/>
          <w:lang w:val="pt-BR"/>
        </w:rPr>
        <w:t xml:space="preserve">romover esse tipo de estudo para encontrar soluções conjuntas que permitam o avanço contínuo das mulheres em nossa indústria. José Ricardo Botelho, CEO da ALTA, faz parte desse grupo de Advogados e isso mostra a estreita aliança que existe entre as duas organizações que trabalham com o mesmo propósito”, mencionou </w:t>
      </w:r>
      <w:proofErr w:type="spellStart"/>
      <w:r w:rsidRPr="00175901">
        <w:rPr>
          <w:rFonts w:asciiTheme="majorHAnsi" w:hAnsiTheme="majorHAnsi" w:cstheme="majorHAnsi"/>
          <w:lang w:val="pt-BR"/>
        </w:rPr>
        <w:t>Persiani</w:t>
      </w:r>
      <w:proofErr w:type="spellEnd"/>
      <w:r w:rsidRPr="00175901">
        <w:rPr>
          <w:rFonts w:asciiTheme="majorHAnsi" w:hAnsiTheme="majorHAnsi" w:cstheme="majorHAnsi"/>
          <w:lang w:val="pt-BR"/>
        </w:rPr>
        <w:t>.</w:t>
      </w:r>
    </w:p>
    <w:p w14:paraId="3F86FADF" w14:textId="77777777" w:rsidR="00AE572D" w:rsidRPr="00175901" w:rsidRDefault="00AE572D" w:rsidP="00AE572D">
      <w:pPr>
        <w:jc w:val="both"/>
        <w:rPr>
          <w:rFonts w:asciiTheme="majorHAnsi" w:hAnsiTheme="majorHAnsi" w:cstheme="majorHAnsi"/>
          <w:lang w:val="pt-BR"/>
        </w:rPr>
      </w:pPr>
    </w:p>
    <w:p w14:paraId="00000021" w14:textId="38530EC2" w:rsidR="005B64C4" w:rsidRPr="00175901" w:rsidRDefault="00AE572D" w:rsidP="00AE572D">
      <w:pPr>
        <w:jc w:val="both"/>
        <w:rPr>
          <w:rFonts w:asciiTheme="majorHAnsi" w:eastAsia="Roboto" w:hAnsiTheme="majorHAnsi" w:cstheme="majorHAnsi"/>
          <w:lang w:val="pt-BR"/>
        </w:rPr>
      </w:pPr>
      <w:r w:rsidRPr="00175901">
        <w:rPr>
          <w:rFonts w:asciiTheme="majorHAnsi" w:hAnsiTheme="majorHAnsi" w:cstheme="majorHAnsi"/>
          <w:lang w:val="pt-BR"/>
        </w:rPr>
        <w:t>Ter mais e melhores programas de orientação e apoio ao desenvolvimento de carreira levará mais mulheres a serem motivadas a permanecer na indústria e se desenvolver dentro dela. É um compromisso de todos e conversas como essa adiantam um pouco mais a conversa e o que precisamos trabalhar.</w:t>
      </w:r>
    </w:p>
    <w:sectPr w:rsidR="005B64C4" w:rsidRPr="001759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C4"/>
    <w:rsid w:val="00113CA1"/>
    <w:rsid w:val="00141DA2"/>
    <w:rsid w:val="00175901"/>
    <w:rsid w:val="00186DE4"/>
    <w:rsid w:val="001D3FF6"/>
    <w:rsid w:val="00251316"/>
    <w:rsid w:val="0025182E"/>
    <w:rsid w:val="002568A2"/>
    <w:rsid w:val="002848CA"/>
    <w:rsid w:val="002E7A0E"/>
    <w:rsid w:val="00340E57"/>
    <w:rsid w:val="00426156"/>
    <w:rsid w:val="004A2A73"/>
    <w:rsid w:val="00506D3F"/>
    <w:rsid w:val="0056133F"/>
    <w:rsid w:val="005B1FB7"/>
    <w:rsid w:val="005B64C4"/>
    <w:rsid w:val="006A2AF1"/>
    <w:rsid w:val="009550C6"/>
    <w:rsid w:val="009B5586"/>
    <w:rsid w:val="009C3D1C"/>
    <w:rsid w:val="00AE572D"/>
    <w:rsid w:val="00BB174E"/>
    <w:rsid w:val="00BD7740"/>
    <w:rsid w:val="00C060AB"/>
    <w:rsid w:val="00CC7497"/>
    <w:rsid w:val="00CF350C"/>
    <w:rsid w:val="00E41E8B"/>
    <w:rsid w:val="00E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09A"/>
  <w15:docId w15:val="{6187B720-C870-43C8-89DC-691C166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6A2AF1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A2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2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2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2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2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936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LINALE Michelle</dc:creator>
  <cp:lastModifiedBy>Liliam Rezende Possa</cp:lastModifiedBy>
  <cp:revision>3</cp:revision>
  <dcterms:created xsi:type="dcterms:W3CDTF">2023-05-18T13:01:00Z</dcterms:created>
  <dcterms:modified xsi:type="dcterms:W3CDTF">2023-05-18T13:36:00Z</dcterms:modified>
</cp:coreProperties>
</file>