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76E6" w14:textId="6D392ACE" w:rsidR="00F254FC" w:rsidRDefault="00E92583" w:rsidP="00F254FC">
      <w:r>
        <w:t>*</w:t>
      </w:r>
      <w:r w:rsidR="00F254FC">
        <w:t xml:space="preserve">ALTA </w:t>
      </w:r>
      <w:r w:rsidR="00F254FC">
        <w:t>vai compartilhar</w:t>
      </w:r>
      <w:r w:rsidR="00F254FC">
        <w:t xml:space="preserve"> </w:t>
      </w:r>
      <w:r>
        <w:t>os</w:t>
      </w:r>
      <w:r w:rsidR="00F254FC">
        <w:t xml:space="preserve"> </w:t>
      </w:r>
      <w:r>
        <w:t>segredos</w:t>
      </w:r>
      <w:r w:rsidR="00F254FC">
        <w:t xml:space="preserve"> para aumentar a competitividade do mercado aéreo regional durante o </w:t>
      </w:r>
      <w:proofErr w:type="spellStart"/>
      <w:r w:rsidR="00F254FC">
        <w:t>Tianguis</w:t>
      </w:r>
      <w:proofErr w:type="spellEnd"/>
      <w:r w:rsidR="00F254FC">
        <w:t xml:space="preserve"> Turístico México 2023</w:t>
      </w:r>
      <w:r>
        <w:t>*</w:t>
      </w:r>
    </w:p>
    <w:p w14:paraId="366D26A1" w14:textId="77777777" w:rsidR="00F254FC" w:rsidRDefault="00F254FC" w:rsidP="00F254FC">
      <w:r>
        <w:t xml:space="preserve"> </w:t>
      </w:r>
    </w:p>
    <w:p w14:paraId="146FB67F" w14:textId="669D74FD" w:rsidR="00F254FC" w:rsidRDefault="00860DAC" w:rsidP="00F254FC">
      <w:r>
        <w:t>*</w:t>
      </w:r>
      <w:r w:rsidR="00F254FC">
        <w:t>Panamá XX-</w:t>
      </w:r>
      <w:r>
        <w:t xml:space="preserve">* </w:t>
      </w:r>
      <w:r w:rsidR="00F254FC">
        <w:t xml:space="preserve">A Associação </w:t>
      </w:r>
      <w:r w:rsidR="00E92583">
        <w:t>Latino Americana e do Caribe de</w:t>
      </w:r>
      <w:r w:rsidR="00F254FC">
        <w:t xml:space="preserve"> Transporte Aéreo (ALTA) participará </w:t>
      </w:r>
      <w:r w:rsidR="00E92583">
        <w:t>d</w:t>
      </w:r>
      <w:r w:rsidR="00F254FC">
        <w:t xml:space="preserve">a 47ª edição da </w:t>
      </w:r>
      <w:proofErr w:type="spellStart"/>
      <w:r w:rsidR="00F254FC">
        <w:t>Tianguis</w:t>
      </w:r>
      <w:proofErr w:type="spellEnd"/>
      <w:r w:rsidR="00F254FC">
        <w:t xml:space="preserve"> Turístico México, </w:t>
      </w:r>
      <w:r w:rsidR="00E92583">
        <w:t>que será</w:t>
      </w:r>
      <w:r w:rsidR="00F254FC">
        <w:t xml:space="preserve"> realiza</w:t>
      </w:r>
      <w:r w:rsidR="00E92583">
        <w:t>da</w:t>
      </w:r>
      <w:r w:rsidR="00F254FC">
        <w:t xml:space="preserve"> na Cidade do México</w:t>
      </w:r>
      <w:r w:rsidR="00E92583">
        <w:t xml:space="preserve">, </w:t>
      </w:r>
      <w:r w:rsidR="00F254FC">
        <w:t xml:space="preserve">de 26 a 29 de </w:t>
      </w:r>
      <w:r w:rsidR="00E92583">
        <w:t>m</w:t>
      </w:r>
      <w:r w:rsidR="00F254FC">
        <w:t>arço. Durante o seu discurso, Juan Camilo Guerrero, diretor econ</w:t>
      </w:r>
      <w:r w:rsidR="00E92583">
        <w:t>ô</w:t>
      </w:r>
      <w:r w:rsidR="00F254FC">
        <w:t xml:space="preserve">mico da ALTA, apresentará o Índice de Competitividade do Transporte Aéreo para a América Latina e </w:t>
      </w:r>
      <w:r w:rsidR="00E92583">
        <w:t>Caribe</w:t>
      </w:r>
      <w:r w:rsidR="00F254FC">
        <w:t>, desenvolvido pela ALTA e Amadeus.</w:t>
      </w:r>
    </w:p>
    <w:p w14:paraId="1CB8EEF8" w14:textId="77777777" w:rsidR="00F254FC" w:rsidRDefault="00F254FC" w:rsidP="00F254FC"/>
    <w:p w14:paraId="7DB468D8" w14:textId="798F3B5A" w:rsidR="00F254FC" w:rsidRDefault="00F254FC" w:rsidP="00F254FC">
      <w:r>
        <w:t>Este relatório</w:t>
      </w:r>
      <w:r w:rsidR="00860DAC">
        <w:t xml:space="preserve">, que </w:t>
      </w:r>
      <w:r>
        <w:t>estuda uma série de fatores que determinam a competitividade da região para o transporte aéreo</w:t>
      </w:r>
      <w:r w:rsidR="00860DAC">
        <w:t xml:space="preserve">, além de </w:t>
      </w:r>
      <w:r>
        <w:t xml:space="preserve">ações </w:t>
      </w:r>
      <w:r w:rsidR="00860DAC">
        <w:t xml:space="preserve">que </w:t>
      </w:r>
      <w:r>
        <w:t xml:space="preserve">podem ser tomadas para gerar melhores condições para atrair cada vez mais investidores, desenvolver operações, empregos, conectividade e facilitar a chegada de mais turistas, será apresentado </w:t>
      </w:r>
      <w:r w:rsidR="00B525EB">
        <w:t xml:space="preserve">na íntegra </w:t>
      </w:r>
      <w:r>
        <w:t xml:space="preserve">pela ALTA durante o </w:t>
      </w:r>
      <w:proofErr w:type="spellStart"/>
      <w:r>
        <w:t>Tianguis</w:t>
      </w:r>
      <w:proofErr w:type="spellEnd"/>
      <w:r>
        <w:t xml:space="preserve"> Turístico.</w:t>
      </w:r>
    </w:p>
    <w:p w14:paraId="0D2734FC" w14:textId="77777777" w:rsidR="00F254FC" w:rsidRDefault="00F254FC" w:rsidP="00F254FC"/>
    <w:p w14:paraId="34286D9B" w14:textId="3D573CA1" w:rsidR="00F254FC" w:rsidRDefault="00860DAC" w:rsidP="00F254FC">
      <w:r>
        <w:t xml:space="preserve">O </w:t>
      </w:r>
      <w:r>
        <w:t>estudo apresentado pela ALTA e pela Amadeus</w:t>
      </w:r>
      <w:r>
        <w:t xml:space="preserve"> destaca que a</w:t>
      </w:r>
      <w:r w:rsidR="00F254FC">
        <w:t xml:space="preserve"> indústria aérea mexicana </w:t>
      </w:r>
      <w:r w:rsidR="00B525EB">
        <w:t>está</w:t>
      </w:r>
      <w:r w:rsidR="00F254FC">
        <w:t xml:space="preserve"> entre as mais competitivas da região graças ao seu elevado nível de conectividade e à sua política de transporte aéreo, bem como aos </w:t>
      </w:r>
      <w:r w:rsidR="00B525EB">
        <w:t xml:space="preserve">países </w:t>
      </w:r>
      <w:r w:rsidR="00F254FC">
        <w:t xml:space="preserve">que um cidadão mexicano pode </w:t>
      </w:r>
      <w:r w:rsidR="00915B2A">
        <w:t>visitar</w:t>
      </w:r>
      <w:r w:rsidR="00F254FC">
        <w:t xml:space="preserve"> sem necessidade de visto</w:t>
      </w:r>
      <w:r>
        <w:t>.</w:t>
      </w:r>
    </w:p>
    <w:p w14:paraId="0E01A6C8" w14:textId="77777777" w:rsidR="00F254FC" w:rsidRDefault="00F254FC" w:rsidP="00F254FC"/>
    <w:p w14:paraId="70680777" w14:textId="76E104C3" w:rsidR="00F254FC" w:rsidRDefault="00F254FC" w:rsidP="00F254FC">
      <w:r>
        <w:t xml:space="preserve">De fato, o México é um dos principais mercados internacionais de transporte de passageiros na região, </w:t>
      </w:r>
      <w:r w:rsidR="00860DAC">
        <w:t>aumentando</w:t>
      </w:r>
      <w:r>
        <w:t xml:space="preserve"> os seus níveis em 14% em relação a 2019. Na área do transporte aéreo doméstico, o país asteca também se destaca, </w:t>
      </w:r>
      <w:r w:rsidR="00860DAC">
        <w:t>crescendo</w:t>
      </w:r>
      <w:r>
        <w:t xml:space="preserve"> </w:t>
      </w:r>
      <w:r w:rsidR="00B525EB">
        <w:t xml:space="preserve">15% </w:t>
      </w:r>
      <w:r w:rsidR="00860DAC">
        <w:t xml:space="preserve">em </w:t>
      </w:r>
      <w:r w:rsidR="00B525EB">
        <w:t>d</w:t>
      </w:r>
      <w:r>
        <w:t>ezembro de 2022</w:t>
      </w:r>
      <w:r w:rsidR="00860DAC">
        <w:t>, em relação aos</w:t>
      </w:r>
      <w:r>
        <w:t xml:space="preserve"> </w:t>
      </w:r>
      <w:r w:rsidR="00860DAC">
        <w:t xml:space="preserve">seus </w:t>
      </w:r>
      <w:r>
        <w:t xml:space="preserve">níveis </w:t>
      </w:r>
      <w:proofErr w:type="spellStart"/>
      <w:r>
        <w:t>pré</w:t>
      </w:r>
      <w:proofErr w:type="spellEnd"/>
      <w:r>
        <w:t>-pand</w:t>
      </w:r>
      <w:r w:rsidR="00B525EB">
        <w:t>ê</w:t>
      </w:r>
      <w:r>
        <w:t>micos</w:t>
      </w:r>
      <w:r w:rsidR="00B525EB">
        <w:t>.</w:t>
      </w:r>
      <w:r>
        <w:t xml:space="preserve"> "</w:t>
      </w:r>
      <w:r w:rsidR="00B525EB">
        <w:t>I</w:t>
      </w:r>
      <w:r>
        <w:t>s</w:t>
      </w:r>
      <w:r w:rsidR="00B525EB">
        <w:t>s</w:t>
      </w:r>
      <w:r>
        <w:t>o acontece</w:t>
      </w:r>
      <w:r w:rsidR="00915B2A">
        <w:t>u</w:t>
      </w:r>
      <w:r>
        <w:t xml:space="preserve"> graças a um conjunto de elementos que </w:t>
      </w:r>
      <w:r w:rsidR="00B525EB">
        <w:t>definiram</w:t>
      </w:r>
      <w:r>
        <w:t xml:space="preserve"> es</w:t>
      </w:r>
      <w:r w:rsidR="00B525EB">
        <w:t>s</w:t>
      </w:r>
      <w:r>
        <w:t xml:space="preserve">e país como um destino elegível para milhões de passageiros. O México é um grande exemplo na região, </w:t>
      </w:r>
      <w:r w:rsidR="00B525EB">
        <w:t>por isso</w:t>
      </w:r>
      <w:r>
        <w:t xml:space="preserve"> convidamos as autoridades a continuar</w:t>
      </w:r>
      <w:r w:rsidR="00B525EB">
        <w:t>em</w:t>
      </w:r>
      <w:r>
        <w:t xml:space="preserve"> </w:t>
      </w:r>
      <w:r w:rsidR="00B525EB">
        <w:t>trabalhando</w:t>
      </w:r>
      <w:r>
        <w:t xml:space="preserve"> com a indústria na tomada de decisões críticas que terão impacto nas operações", disse José Ricardo Botelho, Diretor Executivo e CEO da ALTA.</w:t>
      </w:r>
    </w:p>
    <w:p w14:paraId="61F36500" w14:textId="77777777" w:rsidR="00F254FC" w:rsidRDefault="00F254FC" w:rsidP="00F254FC">
      <w:r>
        <w:t xml:space="preserve"> </w:t>
      </w:r>
    </w:p>
    <w:p w14:paraId="5176AC1B" w14:textId="649BD983" w:rsidR="00F254FC" w:rsidRDefault="00915B2A" w:rsidP="00F254FC">
      <w:r>
        <w:t>Mas ainda existem assuntos para tratar.</w:t>
      </w:r>
      <w:r w:rsidR="00F254FC">
        <w:t xml:space="preserve"> Por exemplo, o país tem </w:t>
      </w:r>
      <w:r>
        <w:t xml:space="preserve">dificuldade com a questão do </w:t>
      </w:r>
      <w:r w:rsidR="00F254FC">
        <w:t>combustível</w:t>
      </w:r>
      <w:r>
        <w:t xml:space="preserve">, que </w:t>
      </w:r>
      <w:r w:rsidR="00F254FC">
        <w:t xml:space="preserve">não </w:t>
      </w:r>
      <w:r>
        <w:t xml:space="preserve">é </w:t>
      </w:r>
      <w:r w:rsidR="00F254FC">
        <w:t xml:space="preserve">competitivo. Além disso, é o quarto país menos </w:t>
      </w:r>
      <w:r>
        <w:t>atrativo da América Latina</w:t>
      </w:r>
      <w:r w:rsidR="00F254FC">
        <w:t xml:space="preserve"> em termos de taxas aeroportuárias, com dois dos aeroportos mais caros da região: Cidade do México e Monterrey, onde a</w:t>
      </w:r>
      <w:r>
        <w:t xml:space="preserve"> média da</w:t>
      </w:r>
      <w:r w:rsidR="00F254FC">
        <w:t xml:space="preserve"> taxa aeroportuária é de </w:t>
      </w:r>
      <w:r>
        <w:t xml:space="preserve">US$ </w:t>
      </w:r>
      <w:r w:rsidR="00F254FC">
        <w:t>61,70.</w:t>
      </w:r>
    </w:p>
    <w:p w14:paraId="50B5725B" w14:textId="77777777" w:rsidR="00F254FC" w:rsidRDefault="00F254FC" w:rsidP="00F254FC"/>
    <w:p w14:paraId="5BF0F223" w14:textId="7356E840" w:rsidR="00F254FC" w:rsidRDefault="00F254FC" w:rsidP="00F254FC">
      <w:r>
        <w:t xml:space="preserve">Outro fator que ameaça </w:t>
      </w:r>
      <w:r w:rsidR="00915B2A">
        <w:t>diminuir</w:t>
      </w:r>
      <w:r>
        <w:t xml:space="preserve"> a competitividade </w:t>
      </w:r>
      <w:r w:rsidR="00915B2A">
        <w:t>do país</w:t>
      </w:r>
      <w:r>
        <w:t xml:space="preserve"> é a discussão </w:t>
      </w:r>
      <w:r w:rsidR="00915B2A">
        <w:t>sobre</w:t>
      </w:r>
      <w:r>
        <w:t xml:space="preserve"> permitir a cabotagem. "Esta não é uma medida relacionada com a redução das tarifas aéreas, mas sim um aspecto técnico que tem impacto na conectividade aérea</w:t>
      </w:r>
      <w:r w:rsidR="00915B2A">
        <w:t xml:space="preserve"> e </w:t>
      </w:r>
      <w:r>
        <w:t>na seguranç</w:t>
      </w:r>
      <w:r w:rsidR="00915B2A">
        <w:t>a</w:t>
      </w:r>
      <w:r>
        <w:t xml:space="preserve">. </w:t>
      </w:r>
      <w:r w:rsidR="00915B2A">
        <w:t>Agora é o momento</w:t>
      </w:r>
      <w:r>
        <w:t xml:space="preserve"> de proteger um se</w:t>
      </w:r>
      <w:r w:rsidR="00915B2A">
        <w:t>t</w:t>
      </w:r>
      <w:r>
        <w:t>or essencial com as decisões certas", disse Botelho.</w:t>
      </w:r>
    </w:p>
    <w:p w14:paraId="458603D4" w14:textId="77777777" w:rsidR="00F254FC" w:rsidRDefault="00F254FC" w:rsidP="00F254FC"/>
    <w:p w14:paraId="414DB10F" w14:textId="7DBE436C" w:rsidR="00F254FC" w:rsidRDefault="00F254FC" w:rsidP="00F254FC">
      <w:r>
        <w:t>O CEO da ALTA colocou-se à disposição das autoridades mexicanas para estudar mais detalhadament</w:t>
      </w:r>
      <w:r w:rsidR="00915B2A">
        <w:t>e,</w:t>
      </w:r>
      <w:r>
        <w:t xml:space="preserve"> e com </w:t>
      </w:r>
      <w:r w:rsidR="00915B2A">
        <w:t>informações</w:t>
      </w:r>
      <w:r>
        <w:t xml:space="preserve"> técnica</w:t>
      </w:r>
      <w:r w:rsidR="00915B2A">
        <w:t>s</w:t>
      </w:r>
      <w:r>
        <w:t xml:space="preserve"> relevante</w:t>
      </w:r>
      <w:r w:rsidR="00915B2A">
        <w:t>s</w:t>
      </w:r>
      <w:r>
        <w:t xml:space="preserve">, as medidas que têm impacto no setor da aviação e, consequentemente, na economia do país. </w:t>
      </w:r>
      <w:r w:rsidR="00915B2A">
        <w:t>A expectativa para este ano</w:t>
      </w:r>
      <w:r>
        <w:t xml:space="preserve">, de acordo com as previsões do FMI, </w:t>
      </w:r>
      <w:r w:rsidR="00915B2A">
        <w:t xml:space="preserve">é de que </w:t>
      </w:r>
      <w:r>
        <w:t>os maiores mercados em níveis de passageiros sejam os que apresentam a mais baixa taxa de crescimento econ</w:t>
      </w:r>
      <w:r w:rsidR="00915B2A">
        <w:t>ô</w:t>
      </w:r>
      <w:r>
        <w:t>mico.</w:t>
      </w:r>
    </w:p>
    <w:p w14:paraId="293F02D9" w14:textId="77777777" w:rsidR="00091E05" w:rsidRDefault="00091E05" w:rsidP="00091E05"/>
    <w:p w14:paraId="715CFA2C" w14:textId="12744CC5" w:rsidR="00091E05" w:rsidRDefault="00091E05" w:rsidP="00091E05">
      <w:r>
        <w:t xml:space="preserve">"Tudo isto poderia refletir </w:t>
      </w:r>
      <w:r w:rsidR="00915B2A">
        <w:t xml:space="preserve">em </w:t>
      </w:r>
      <w:r>
        <w:t xml:space="preserve">uma redução do crescimento da procura do serviço aéreo, que é um catalisador do </w:t>
      </w:r>
      <w:r w:rsidR="00915B2A">
        <w:t>desenvolvimento</w:t>
      </w:r>
      <w:r>
        <w:t xml:space="preserve"> econ</w:t>
      </w:r>
      <w:r w:rsidR="00915B2A">
        <w:t>ô</w:t>
      </w:r>
      <w:r>
        <w:t>mico</w:t>
      </w:r>
      <w:r w:rsidR="00915B2A">
        <w:t>.</w:t>
      </w:r>
      <w:r>
        <w:t xml:space="preserve"> </w:t>
      </w:r>
      <w:r w:rsidR="00915B2A">
        <w:t>Isso</w:t>
      </w:r>
      <w:r>
        <w:t xml:space="preserve">, associado a uma medida como permitir a cabotagem, poderia trazer resultados catastróficos para um mercado tão </w:t>
      </w:r>
      <w:r w:rsidR="00915B2A">
        <w:t>forte</w:t>
      </w:r>
      <w:r>
        <w:t xml:space="preserve"> como o México. A cabotagem é uma medida que enfraquece a indústria local, afeta os passageiros, a circulação de carga e, consequentemente, a</w:t>
      </w:r>
      <w:r w:rsidR="00915B2A">
        <w:t xml:space="preserve"> economia</w:t>
      </w:r>
      <w:r>
        <w:t xml:space="preserve"> </w:t>
      </w:r>
      <w:r w:rsidR="00915B2A">
        <w:t xml:space="preserve">do </w:t>
      </w:r>
      <w:r>
        <w:t xml:space="preserve">país, que poderia receber menos receitas, gerar menos empregos e reduzir o seu número de rotas", </w:t>
      </w:r>
      <w:r w:rsidR="00915B2A">
        <w:t>destaca Botelho.</w:t>
      </w:r>
    </w:p>
    <w:p w14:paraId="16F664CB" w14:textId="77777777" w:rsidR="00091E05" w:rsidRDefault="00091E05" w:rsidP="00091E05"/>
    <w:p w14:paraId="05858E80" w14:textId="62359EDC" w:rsidR="00091E05" w:rsidRDefault="00091E05" w:rsidP="00091E05">
      <w:r>
        <w:t>Como lidar com es</w:t>
      </w:r>
      <w:r w:rsidR="00860DAC">
        <w:t>s</w:t>
      </w:r>
      <w:r>
        <w:t xml:space="preserve">a tendência de </w:t>
      </w:r>
      <w:r w:rsidR="00915B2A">
        <w:t>contração</w:t>
      </w:r>
      <w:r>
        <w:t xml:space="preserve"> econ</w:t>
      </w:r>
      <w:r w:rsidR="00915B2A">
        <w:t>ô</w:t>
      </w:r>
      <w:r>
        <w:t>mica? Aumentando a eficácia das variáveis que tornam o setor da aviação cada vez mais atrativo e competitivo</w:t>
      </w:r>
      <w:r w:rsidR="00860DAC">
        <w:t>,</w:t>
      </w:r>
      <w:r>
        <w:t xml:space="preserve"> e claro, tomando decisões baseadas em </w:t>
      </w:r>
      <w:r w:rsidR="00860DAC">
        <w:t>evidência</w:t>
      </w:r>
      <w:r>
        <w:t xml:space="preserve">s técnicas. Este é o tema da apresentação da ALTA no </w:t>
      </w:r>
      <w:proofErr w:type="spellStart"/>
      <w:r>
        <w:t>Tianguis</w:t>
      </w:r>
      <w:proofErr w:type="spellEnd"/>
      <w:r>
        <w:t xml:space="preserve"> Turístico México 2023. Não perca!</w:t>
      </w:r>
    </w:p>
    <w:p w14:paraId="4102079D" w14:textId="5EDE1CD0" w:rsidR="0040413A" w:rsidRDefault="0040413A" w:rsidP="001D4466"/>
    <w:p w14:paraId="1252A9D5" w14:textId="77777777" w:rsidR="00091E05" w:rsidRDefault="00091E05" w:rsidP="001D4466"/>
    <w:p w14:paraId="70E4213C" w14:textId="2E85F1B7" w:rsidR="00091E05" w:rsidRDefault="00091E05" w:rsidP="00091E05"/>
    <w:sectPr w:rsidR="00091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717"/>
    <w:multiLevelType w:val="hybridMultilevel"/>
    <w:tmpl w:val="200E2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A02"/>
    <w:multiLevelType w:val="hybridMultilevel"/>
    <w:tmpl w:val="CEEA6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98A"/>
    <w:multiLevelType w:val="hybridMultilevel"/>
    <w:tmpl w:val="D620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5245">
    <w:abstractNumId w:val="2"/>
  </w:num>
  <w:num w:numId="2" w16cid:durableId="1291126066">
    <w:abstractNumId w:val="0"/>
  </w:num>
  <w:num w:numId="3" w16cid:durableId="30520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66"/>
    <w:rsid w:val="00091E05"/>
    <w:rsid w:val="001D4466"/>
    <w:rsid w:val="003D6344"/>
    <w:rsid w:val="0040413A"/>
    <w:rsid w:val="00860DAC"/>
    <w:rsid w:val="00915B2A"/>
    <w:rsid w:val="00B525EB"/>
    <w:rsid w:val="00E92583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962B2"/>
  <w15:chartTrackingRefBased/>
  <w15:docId w15:val="{988EA53D-A4AE-AE4B-928B-6466D3E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</dc:creator>
  <cp:keywords/>
  <dc:description/>
  <cp:lastModifiedBy>Liliam Rezende</cp:lastModifiedBy>
  <cp:revision>1</cp:revision>
  <dcterms:created xsi:type="dcterms:W3CDTF">2023-03-23T12:57:00Z</dcterms:created>
  <dcterms:modified xsi:type="dcterms:W3CDTF">2023-03-23T15:09:00Z</dcterms:modified>
</cp:coreProperties>
</file>