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5ACF" w14:textId="2678959F" w:rsidR="00141B01" w:rsidRDefault="00D75F74" w:rsidP="00D75F74">
      <w:pPr>
        <w:jc w:val="center"/>
        <w:rPr>
          <w:b/>
          <w:bCs/>
        </w:rPr>
      </w:pPr>
      <w:r>
        <w:rPr>
          <w:b/>
          <w:bCs/>
        </w:rPr>
        <w:t>ALTA e IICA</w:t>
      </w:r>
      <w:r w:rsidRPr="00D75F74">
        <w:rPr>
          <w:b/>
          <w:bCs/>
        </w:rPr>
        <w:t xml:space="preserve"> enxergam </w:t>
      </w:r>
      <w:r>
        <w:rPr>
          <w:b/>
          <w:bCs/>
        </w:rPr>
        <w:t>potencial</w:t>
      </w:r>
      <w:r w:rsidRPr="00D75F74">
        <w:rPr>
          <w:b/>
          <w:bCs/>
        </w:rPr>
        <w:t xml:space="preserve"> </w:t>
      </w:r>
      <w:r>
        <w:rPr>
          <w:b/>
          <w:bCs/>
        </w:rPr>
        <w:t>n</w:t>
      </w:r>
      <w:r w:rsidRPr="00D75F74">
        <w:rPr>
          <w:b/>
          <w:bCs/>
        </w:rPr>
        <w:t xml:space="preserve">a agricultura </w:t>
      </w:r>
      <w:r>
        <w:rPr>
          <w:b/>
          <w:bCs/>
        </w:rPr>
        <w:t>d</w:t>
      </w:r>
      <w:r w:rsidRPr="00D75F74">
        <w:rPr>
          <w:b/>
          <w:bCs/>
        </w:rPr>
        <w:t>a LAC para a produção de</w:t>
      </w:r>
      <w:r>
        <w:rPr>
          <w:b/>
          <w:bCs/>
        </w:rPr>
        <w:t xml:space="preserve"> </w:t>
      </w:r>
      <w:r w:rsidRPr="00D75F74">
        <w:rPr>
          <w:b/>
          <w:bCs/>
        </w:rPr>
        <w:t>combustíveis sustentáveis para o transporte aéreo</w:t>
      </w:r>
    </w:p>
    <w:p w14:paraId="3368C030" w14:textId="77777777" w:rsidR="00D75F74" w:rsidRDefault="00D75F74" w:rsidP="00D75F74">
      <w:pPr>
        <w:jc w:val="center"/>
        <w:rPr>
          <w:b/>
          <w:bCs/>
        </w:rPr>
      </w:pPr>
    </w:p>
    <w:p w14:paraId="30A16916" w14:textId="77777777" w:rsidR="00D75F74" w:rsidRDefault="00D75F74" w:rsidP="00D75F74">
      <w:pPr>
        <w:rPr>
          <w:rFonts w:cstheme="minorHAnsi"/>
          <w:i/>
          <w:iCs/>
        </w:rPr>
      </w:pPr>
    </w:p>
    <w:p w14:paraId="29F096C9" w14:textId="4E69D0D0" w:rsidR="00D75F74" w:rsidRPr="00D75F74" w:rsidRDefault="00D75F74" w:rsidP="00D75F74">
      <w:pPr>
        <w:jc w:val="both"/>
        <w:rPr>
          <w:rFonts w:cstheme="minorHAnsi"/>
        </w:rPr>
      </w:pPr>
      <w:r w:rsidRPr="00D75F74">
        <w:rPr>
          <w:rFonts w:cstheme="minorHAnsi"/>
        </w:rPr>
        <w:t>A América Latina e o Caribe</w:t>
      </w:r>
      <w:r>
        <w:rPr>
          <w:rFonts w:cstheme="minorHAnsi"/>
        </w:rPr>
        <w:t xml:space="preserve"> (LAC)</w:t>
      </w:r>
      <w:r w:rsidRPr="00D75F74">
        <w:rPr>
          <w:rFonts w:cstheme="minorHAnsi"/>
        </w:rPr>
        <w:t xml:space="preserve"> são vistos como uma região chave e sua agricultura desempenha um papel preponderante no desenvolvimento de combustíveis de aviação sustentáveis</w:t>
      </w:r>
      <w:r>
        <w:rPr>
          <w:rFonts w:cstheme="minorHAnsi"/>
        </w:rPr>
        <w:t>. Essa foi a conclusão de</w:t>
      </w:r>
      <w:r w:rsidRPr="00D75F74">
        <w:rPr>
          <w:rFonts w:cstheme="minorHAnsi"/>
        </w:rPr>
        <w:t xml:space="preserve"> mais de uma centena de autoridades, especialistas e líderes da indústria de transporte aéreo reunidos na sede </w:t>
      </w:r>
      <w:r w:rsidR="00C51EB3">
        <w:rPr>
          <w:rFonts w:cstheme="minorHAnsi"/>
        </w:rPr>
        <w:t>do</w:t>
      </w:r>
      <w:r w:rsidRPr="00D75F74">
        <w:rPr>
          <w:rFonts w:cstheme="minorHAnsi"/>
        </w:rPr>
        <w:t xml:space="preserve"> Instituto de Cooperação para a Agricultura (IICA), na Costa Rica</w:t>
      </w:r>
      <w:r w:rsidR="00C51EB3">
        <w:rPr>
          <w:rFonts w:cstheme="minorHAnsi"/>
        </w:rPr>
        <w:t>.</w:t>
      </w:r>
    </w:p>
    <w:p w14:paraId="0DD56AE0" w14:textId="77777777" w:rsidR="00D75F74" w:rsidRPr="00D75F74" w:rsidRDefault="00D75F74" w:rsidP="00D75F74">
      <w:pPr>
        <w:jc w:val="both"/>
        <w:rPr>
          <w:rFonts w:cstheme="minorHAnsi"/>
        </w:rPr>
      </w:pPr>
    </w:p>
    <w:p w14:paraId="4F71BC49" w14:textId="01C6DE2A" w:rsidR="00D75F74" w:rsidRPr="00D75F74" w:rsidRDefault="00D75F74" w:rsidP="00D75F74">
      <w:pPr>
        <w:jc w:val="both"/>
        <w:rPr>
          <w:rFonts w:cstheme="minorHAnsi"/>
        </w:rPr>
      </w:pPr>
      <w:r w:rsidRPr="00D75F74">
        <w:rPr>
          <w:rFonts w:cstheme="minorHAnsi"/>
        </w:rPr>
        <w:t>O evento que re</w:t>
      </w:r>
      <w:r w:rsidR="00C51EB3">
        <w:rPr>
          <w:rFonts w:cstheme="minorHAnsi"/>
        </w:rPr>
        <w:t>uniu</w:t>
      </w:r>
      <w:r w:rsidRPr="00D75F74">
        <w:rPr>
          <w:rFonts w:cstheme="minorHAnsi"/>
        </w:rPr>
        <w:t xml:space="preserve"> tomadores de decisão dos setores público e privado </w:t>
      </w:r>
      <w:r w:rsidR="00C51EB3">
        <w:rPr>
          <w:rFonts w:cstheme="minorHAnsi"/>
        </w:rPr>
        <w:t>foi</w:t>
      </w:r>
      <w:r w:rsidRPr="00D75F74">
        <w:rPr>
          <w:rFonts w:cstheme="minorHAnsi"/>
        </w:rPr>
        <w:t xml:space="preserve"> a Conferência sobre Combustíveis e Meio Ambiente </w:t>
      </w:r>
      <w:r w:rsidR="00D80A7B">
        <w:rPr>
          <w:rFonts w:cstheme="minorHAnsi"/>
        </w:rPr>
        <w:t>promovida</w:t>
      </w:r>
      <w:r w:rsidR="00C51EB3">
        <w:rPr>
          <w:rFonts w:cstheme="minorHAnsi"/>
        </w:rPr>
        <w:t xml:space="preserve"> pela </w:t>
      </w:r>
      <w:r w:rsidRPr="00D75F74">
        <w:rPr>
          <w:rFonts w:cstheme="minorHAnsi"/>
        </w:rPr>
        <w:t>Associação Latino-Americana e do Caribe de Transporte Aéreo (ALTA), que também participa da Cúpula Pan-Americana de Biocombustíveis Líquidos, realizada pela IICA.</w:t>
      </w:r>
    </w:p>
    <w:p w14:paraId="59511D1A" w14:textId="77777777" w:rsidR="00D75F74" w:rsidRPr="00D75F74" w:rsidRDefault="00D75F74" w:rsidP="00D75F74">
      <w:pPr>
        <w:jc w:val="both"/>
        <w:rPr>
          <w:rFonts w:cstheme="minorHAnsi"/>
        </w:rPr>
      </w:pPr>
    </w:p>
    <w:p w14:paraId="17D64D75" w14:textId="77777777" w:rsidR="00D75F74" w:rsidRPr="00D75F74" w:rsidRDefault="00D75F74" w:rsidP="00D75F74">
      <w:pPr>
        <w:jc w:val="both"/>
        <w:rPr>
          <w:rFonts w:cstheme="minorHAnsi"/>
        </w:rPr>
      </w:pPr>
      <w:r w:rsidRPr="00D75F74">
        <w:rPr>
          <w:rFonts w:cstheme="minorHAnsi"/>
        </w:rPr>
        <w:t>Na conferência, o Diretor-Geral do IICA, Manuel Otero, afirmou que, diante do desafio de fornecer energia limpa para a indústria aeronáutica, a agricultura das Américas tem uma grande oportunidade para a produção de biocombustíveis sustentáveis.</w:t>
      </w:r>
    </w:p>
    <w:p w14:paraId="13664145" w14:textId="77777777" w:rsidR="00D75F74" w:rsidRPr="00D75F74" w:rsidRDefault="00D75F74" w:rsidP="00D75F74">
      <w:pPr>
        <w:jc w:val="both"/>
        <w:rPr>
          <w:rFonts w:cstheme="minorHAnsi"/>
        </w:rPr>
      </w:pPr>
    </w:p>
    <w:p w14:paraId="54E2BDA5" w14:textId="11CF28A6" w:rsidR="00D75F74" w:rsidRPr="00D75F74" w:rsidRDefault="00D75F74" w:rsidP="00D75F74">
      <w:pPr>
        <w:jc w:val="both"/>
        <w:rPr>
          <w:rFonts w:cstheme="minorHAnsi"/>
        </w:rPr>
      </w:pPr>
      <w:r w:rsidRPr="00D75F74">
        <w:rPr>
          <w:rFonts w:cstheme="minorHAnsi"/>
        </w:rPr>
        <w:t xml:space="preserve">“Nosso continente tem bastante óleos vegetais, gorduras animais, açúcares, amidos, álcoois e material </w:t>
      </w:r>
      <w:proofErr w:type="spellStart"/>
      <w:r w:rsidRPr="00D75F74">
        <w:rPr>
          <w:rFonts w:cstheme="minorHAnsi"/>
        </w:rPr>
        <w:t>lignocelulósico</w:t>
      </w:r>
      <w:proofErr w:type="spellEnd"/>
      <w:r w:rsidR="00C51EB3">
        <w:rPr>
          <w:rFonts w:cstheme="minorHAnsi"/>
        </w:rPr>
        <w:t>, além de uma</w:t>
      </w:r>
      <w:r w:rsidRPr="00D75F74">
        <w:rPr>
          <w:rFonts w:cstheme="minorHAnsi"/>
        </w:rPr>
        <w:t xml:space="preserve"> grande quantidade de biomassa que pode ser transformada em combustível de aviação sustentável”, afirmou.</w:t>
      </w:r>
    </w:p>
    <w:p w14:paraId="19924B05" w14:textId="77777777" w:rsidR="00D75F74" w:rsidRPr="00D75F74" w:rsidRDefault="00D75F74" w:rsidP="00D75F74">
      <w:pPr>
        <w:jc w:val="both"/>
        <w:rPr>
          <w:rFonts w:cstheme="minorHAnsi"/>
        </w:rPr>
      </w:pPr>
    </w:p>
    <w:p w14:paraId="7241A854" w14:textId="535729F1" w:rsidR="00D75F74" w:rsidRDefault="00D75F74" w:rsidP="00D75F74">
      <w:pPr>
        <w:jc w:val="both"/>
        <w:rPr>
          <w:rFonts w:cstheme="minorHAnsi"/>
        </w:rPr>
      </w:pPr>
      <w:r w:rsidRPr="00D75F74">
        <w:rPr>
          <w:rFonts w:cstheme="minorHAnsi"/>
        </w:rPr>
        <w:t>“O IICA está pronto para construir pontes com a indústria da aviação regional e impulsionar a inovação nesta área, onde a agricultura nas Américas tem um grande potencial”, acrescentou Otero.</w:t>
      </w:r>
    </w:p>
    <w:p w14:paraId="20F0323E" w14:textId="77777777" w:rsidR="00C51EB3" w:rsidRDefault="00C51EB3" w:rsidP="00D75F74">
      <w:pPr>
        <w:jc w:val="both"/>
        <w:rPr>
          <w:rFonts w:cstheme="minorHAnsi"/>
        </w:rPr>
      </w:pPr>
    </w:p>
    <w:p w14:paraId="1A668EF4" w14:textId="26DB85F1" w:rsidR="00C51EB3" w:rsidRPr="00C51EB3" w:rsidRDefault="00C51EB3" w:rsidP="00C51EB3">
      <w:pPr>
        <w:jc w:val="both"/>
        <w:rPr>
          <w:rFonts w:cstheme="minorHAnsi"/>
        </w:rPr>
      </w:pPr>
      <w:r w:rsidRPr="00C51EB3">
        <w:rPr>
          <w:rFonts w:cstheme="minorHAnsi"/>
        </w:rPr>
        <w:t xml:space="preserve">José Ricardo Botelho, Diretor Executivo e CEO da ALTA, disse que a competitividade é mais do que nunca uma tarefa </w:t>
      </w:r>
      <w:r>
        <w:rPr>
          <w:rFonts w:cstheme="minorHAnsi"/>
        </w:rPr>
        <w:t>urgente</w:t>
      </w:r>
      <w:r w:rsidRPr="00C51EB3">
        <w:rPr>
          <w:rFonts w:cstheme="minorHAnsi"/>
        </w:rPr>
        <w:t xml:space="preserve"> para que a indústria da aviação seja neutra em carbono até 2050 e colabore com a mitigação e adaptação às mudanças climáticas.</w:t>
      </w:r>
    </w:p>
    <w:p w14:paraId="6B86D638" w14:textId="77777777" w:rsidR="00C51EB3" w:rsidRPr="00C51EB3" w:rsidRDefault="00C51EB3" w:rsidP="00C51EB3">
      <w:pPr>
        <w:jc w:val="both"/>
        <w:rPr>
          <w:rFonts w:cstheme="minorHAnsi"/>
        </w:rPr>
      </w:pPr>
    </w:p>
    <w:p w14:paraId="2ED5094C" w14:textId="21264676" w:rsidR="00C51EB3" w:rsidRPr="00C51EB3" w:rsidRDefault="00C51EB3" w:rsidP="00C51EB3">
      <w:pPr>
        <w:jc w:val="both"/>
        <w:rPr>
          <w:rFonts w:cstheme="minorHAnsi"/>
        </w:rPr>
      </w:pPr>
      <w:r w:rsidRPr="00C51EB3">
        <w:rPr>
          <w:rFonts w:cstheme="minorHAnsi"/>
        </w:rPr>
        <w:t xml:space="preserve">"A agenda de mudanças climáticas da indústria aeronáutica deve ser a mesma dos governos da região, por isso a definição de políticas público-privadas surge da integração de todos os setores envolvidos", </w:t>
      </w:r>
      <w:r>
        <w:rPr>
          <w:rFonts w:cstheme="minorHAnsi"/>
        </w:rPr>
        <w:t>ressaltou</w:t>
      </w:r>
      <w:r w:rsidRPr="00C51EB3">
        <w:rPr>
          <w:rFonts w:cstheme="minorHAnsi"/>
        </w:rPr>
        <w:t xml:space="preserve"> Botelho, que se referiu também </w:t>
      </w:r>
      <w:r>
        <w:rPr>
          <w:rFonts w:cstheme="minorHAnsi"/>
        </w:rPr>
        <w:t xml:space="preserve">à </w:t>
      </w:r>
      <w:r w:rsidRPr="00C51EB3">
        <w:rPr>
          <w:rFonts w:cstheme="minorHAnsi"/>
        </w:rPr>
        <w:t xml:space="preserve">necessidade de aumentar a sustentabilidade do setor aéreo por meio do uso de combustíveis sustentáveis ​​e </w:t>
      </w:r>
      <w:r>
        <w:rPr>
          <w:rFonts w:cstheme="minorHAnsi"/>
        </w:rPr>
        <w:t xml:space="preserve">a </w:t>
      </w:r>
      <w:r w:rsidRPr="00C51EB3">
        <w:rPr>
          <w:rFonts w:cstheme="minorHAnsi"/>
        </w:rPr>
        <w:t>redução de custos.</w:t>
      </w:r>
    </w:p>
    <w:p w14:paraId="3DD27244" w14:textId="77777777" w:rsidR="00C51EB3" w:rsidRPr="00C51EB3" w:rsidRDefault="00C51EB3" w:rsidP="00C51EB3">
      <w:pPr>
        <w:jc w:val="both"/>
        <w:rPr>
          <w:rFonts w:cstheme="minorHAnsi"/>
        </w:rPr>
      </w:pPr>
    </w:p>
    <w:p w14:paraId="4D766362" w14:textId="7AC095BF" w:rsidR="00C51EB3" w:rsidRPr="00C51EB3" w:rsidRDefault="00C51EB3" w:rsidP="00C51EB3">
      <w:pPr>
        <w:jc w:val="both"/>
        <w:rPr>
          <w:rFonts w:cstheme="minorHAnsi"/>
        </w:rPr>
      </w:pPr>
      <w:r w:rsidRPr="00C51EB3">
        <w:rPr>
          <w:rFonts w:cstheme="minorHAnsi"/>
        </w:rPr>
        <w:t xml:space="preserve">A Conferência e Cúpula Pan-Americana </w:t>
      </w:r>
      <w:r w:rsidR="00D80A7B">
        <w:rPr>
          <w:rFonts w:cstheme="minorHAnsi"/>
        </w:rPr>
        <w:t>são</w:t>
      </w:r>
      <w:r w:rsidRPr="00C51EB3">
        <w:rPr>
          <w:rFonts w:cstheme="minorHAnsi"/>
        </w:rPr>
        <w:t xml:space="preserve"> um passo inicial para avançar na construção de uma aliança nas Américas para promover o desenvolvimento de combustíveis sustentáveis ​​para a aviação, </w:t>
      </w:r>
      <w:r>
        <w:rPr>
          <w:rFonts w:cstheme="minorHAnsi"/>
        </w:rPr>
        <w:t xml:space="preserve">sendo </w:t>
      </w:r>
      <w:r w:rsidRPr="00C51EB3">
        <w:rPr>
          <w:rFonts w:cstheme="minorHAnsi"/>
        </w:rPr>
        <w:t>uma alternativa valiosa para a descarbonização do meio ambiente.</w:t>
      </w:r>
    </w:p>
    <w:p w14:paraId="51CF87C8" w14:textId="77777777" w:rsidR="00C51EB3" w:rsidRPr="00C51EB3" w:rsidRDefault="00C51EB3" w:rsidP="00C51EB3">
      <w:pPr>
        <w:jc w:val="both"/>
        <w:rPr>
          <w:rFonts w:cstheme="minorHAnsi"/>
        </w:rPr>
      </w:pPr>
    </w:p>
    <w:p w14:paraId="385E75B8" w14:textId="2198F40D" w:rsidR="00C51EB3" w:rsidRDefault="00C51EB3" w:rsidP="00C51EB3">
      <w:pPr>
        <w:jc w:val="both"/>
        <w:rPr>
          <w:rFonts w:cstheme="minorHAnsi"/>
        </w:rPr>
      </w:pPr>
      <w:r w:rsidRPr="00C51EB3">
        <w:rPr>
          <w:rFonts w:cstheme="minorHAnsi"/>
        </w:rPr>
        <w:t xml:space="preserve">“Para alcançar este objetivo, a indústria do transporte aéreo está se comprometendo com várias medidas que vão desde o desenvolvimento de novas tecnologias, melhoria da infraestrutura e operações, até a captura e compensação de carbono”, disse o especialista internacional em biocombustíveis do IICA, Augustin </w:t>
      </w:r>
      <w:proofErr w:type="spellStart"/>
      <w:r w:rsidRPr="00C51EB3">
        <w:rPr>
          <w:rFonts w:cstheme="minorHAnsi"/>
        </w:rPr>
        <w:t>Torroba</w:t>
      </w:r>
      <w:proofErr w:type="spellEnd"/>
      <w:r w:rsidRPr="00C51EB3">
        <w:rPr>
          <w:rFonts w:cstheme="minorHAnsi"/>
        </w:rPr>
        <w:t>.</w:t>
      </w:r>
    </w:p>
    <w:p w14:paraId="77ECB9AD" w14:textId="77777777" w:rsidR="00C51EB3" w:rsidRDefault="00C51EB3" w:rsidP="00C51EB3">
      <w:pPr>
        <w:jc w:val="both"/>
        <w:rPr>
          <w:rFonts w:cstheme="minorHAnsi"/>
        </w:rPr>
      </w:pPr>
    </w:p>
    <w:p w14:paraId="34AAC07E" w14:textId="6291EC0F" w:rsidR="00C51EB3" w:rsidRPr="00C51EB3" w:rsidRDefault="00C51EB3" w:rsidP="00C51EB3">
      <w:pPr>
        <w:jc w:val="both"/>
        <w:rPr>
          <w:rFonts w:cstheme="minorHAnsi"/>
        </w:rPr>
      </w:pPr>
      <w:r w:rsidRPr="00C51EB3">
        <w:rPr>
          <w:rFonts w:cstheme="minorHAnsi"/>
        </w:rPr>
        <w:lastRenderedPageBreak/>
        <w:t>“Os biocombustíveis são uma resposta a essas necessidades, já há empresas que estão construindo fábricas para processá-los, assim como há outras empresas que estão comprando os volumes de uma fábrica que ainda não foi construída</w:t>
      </w:r>
      <w:r>
        <w:rPr>
          <w:rFonts w:cstheme="minorHAnsi"/>
        </w:rPr>
        <w:t xml:space="preserve">. É </w:t>
      </w:r>
      <w:r w:rsidRPr="00C51EB3">
        <w:rPr>
          <w:rFonts w:cstheme="minorHAnsi"/>
        </w:rPr>
        <w:t xml:space="preserve">assim que o mercado se move hoje”, </w:t>
      </w:r>
      <w:r>
        <w:rPr>
          <w:rFonts w:cstheme="minorHAnsi"/>
        </w:rPr>
        <w:t>informou</w:t>
      </w:r>
      <w:r w:rsidRPr="00C51EB3">
        <w:rPr>
          <w:rFonts w:cstheme="minorHAnsi"/>
        </w:rPr>
        <w:t>.</w:t>
      </w:r>
    </w:p>
    <w:p w14:paraId="15A77F70" w14:textId="77777777" w:rsidR="00C51EB3" w:rsidRPr="00C51EB3" w:rsidRDefault="00C51EB3" w:rsidP="00C51EB3">
      <w:pPr>
        <w:jc w:val="both"/>
        <w:rPr>
          <w:rFonts w:cstheme="minorHAnsi"/>
        </w:rPr>
      </w:pPr>
    </w:p>
    <w:p w14:paraId="55D0A11C" w14:textId="32F9F3BC" w:rsidR="00C51EB3" w:rsidRPr="00C51EB3" w:rsidRDefault="00C51EB3" w:rsidP="00C51EB3">
      <w:pPr>
        <w:jc w:val="both"/>
        <w:rPr>
          <w:rFonts w:cstheme="minorHAnsi"/>
        </w:rPr>
      </w:pPr>
      <w:r w:rsidRPr="00C51EB3">
        <w:rPr>
          <w:rFonts w:cstheme="minorHAnsi"/>
        </w:rPr>
        <w:t xml:space="preserve">O especialista do IICA </w:t>
      </w:r>
      <w:r>
        <w:rPr>
          <w:rFonts w:cstheme="minorHAnsi"/>
        </w:rPr>
        <w:t>afirmou</w:t>
      </w:r>
      <w:r w:rsidRPr="00C51EB3">
        <w:rPr>
          <w:rFonts w:cstheme="minorHAnsi"/>
        </w:rPr>
        <w:t xml:space="preserve"> que nas Américas a indústria pode produzir entre 115 e 120 milhões de metros cúbicos de etanol e possui fábricas para produzir a matéria-prima necessária para os biocombustíveis.</w:t>
      </w:r>
    </w:p>
    <w:p w14:paraId="3FC19C91" w14:textId="77777777" w:rsidR="00C51EB3" w:rsidRPr="00C51EB3" w:rsidRDefault="00C51EB3" w:rsidP="00C51EB3">
      <w:pPr>
        <w:jc w:val="both"/>
        <w:rPr>
          <w:rFonts w:cstheme="minorHAnsi"/>
        </w:rPr>
      </w:pPr>
    </w:p>
    <w:p w14:paraId="392FC351" w14:textId="0A0AE1C4" w:rsidR="00C51EB3" w:rsidRPr="00C51EB3" w:rsidRDefault="00C51EB3" w:rsidP="00C51EB3">
      <w:pPr>
        <w:jc w:val="both"/>
        <w:rPr>
          <w:rFonts w:cstheme="minorHAnsi"/>
        </w:rPr>
      </w:pPr>
      <w:r w:rsidRPr="00C51EB3">
        <w:rPr>
          <w:rFonts w:cstheme="minorHAnsi"/>
        </w:rPr>
        <w:t>Autoridades costarriquenhas dos setores de combustível, aviação e turismo também participaram da conferência da ALTA e do IICA.</w:t>
      </w:r>
      <w:r>
        <w:rPr>
          <w:rFonts w:cstheme="minorHAnsi"/>
        </w:rPr>
        <w:t xml:space="preserve"> </w:t>
      </w:r>
      <w:r w:rsidRPr="00C51EB3">
        <w:rPr>
          <w:rFonts w:cstheme="minorHAnsi"/>
        </w:rPr>
        <w:t xml:space="preserve">Juan Manuel </w:t>
      </w:r>
      <w:proofErr w:type="spellStart"/>
      <w:r w:rsidRPr="00C51EB3">
        <w:rPr>
          <w:rFonts w:cstheme="minorHAnsi"/>
        </w:rPr>
        <w:t>Quesada</w:t>
      </w:r>
      <w:proofErr w:type="spellEnd"/>
      <w:r w:rsidRPr="00C51EB3">
        <w:rPr>
          <w:rFonts w:cstheme="minorHAnsi"/>
        </w:rPr>
        <w:t xml:space="preserve">, presidente executivo da </w:t>
      </w:r>
      <w:r>
        <w:rPr>
          <w:rFonts w:cstheme="minorHAnsi"/>
        </w:rPr>
        <w:t>r</w:t>
      </w:r>
      <w:r w:rsidRPr="00C51EB3">
        <w:rPr>
          <w:rFonts w:cstheme="minorHAnsi"/>
        </w:rPr>
        <w:t xml:space="preserve">efinaria de </w:t>
      </w:r>
      <w:r>
        <w:rPr>
          <w:rFonts w:cstheme="minorHAnsi"/>
        </w:rPr>
        <w:t>p</w:t>
      </w:r>
      <w:r w:rsidRPr="00C51EB3">
        <w:rPr>
          <w:rFonts w:cstheme="minorHAnsi"/>
        </w:rPr>
        <w:t>etróleo da Costa Rica (RECOPE), destacou que o setor de aviação enfrentará, no médio prazo, desafios de mudança de paradigmas e diversificação da matriz energética que implicam o desenvolvimento e adoção de novas fontes de energia</w:t>
      </w:r>
      <w:r>
        <w:rPr>
          <w:rFonts w:cstheme="minorHAnsi"/>
        </w:rPr>
        <w:t>. “T</w:t>
      </w:r>
      <w:r w:rsidRPr="00C51EB3">
        <w:rPr>
          <w:rFonts w:cstheme="minorHAnsi"/>
        </w:rPr>
        <w:t>orna-se imperativo que os governos e o setor privado dos países das Américas se unam para desenvolver políticas públicas que estimulem a transição energética</w:t>
      </w:r>
      <w:r>
        <w:rPr>
          <w:rFonts w:cstheme="minorHAnsi"/>
        </w:rPr>
        <w:t>”, disse</w:t>
      </w:r>
      <w:r w:rsidRPr="00C51EB3">
        <w:rPr>
          <w:rFonts w:cstheme="minorHAnsi"/>
        </w:rPr>
        <w:t>.</w:t>
      </w:r>
    </w:p>
    <w:p w14:paraId="7864DEE7" w14:textId="77777777" w:rsidR="00C51EB3" w:rsidRPr="00C51EB3" w:rsidRDefault="00C51EB3" w:rsidP="00C51EB3">
      <w:pPr>
        <w:jc w:val="both"/>
        <w:rPr>
          <w:rFonts w:cstheme="minorHAnsi"/>
        </w:rPr>
      </w:pPr>
    </w:p>
    <w:p w14:paraId="50C83403" w14:textId="10C92BFA" w:rsidR="00C51EB3" w:rsidRPr="00C51EB3" w:rsidRDefault="00C51EB3" w:rsidP="00C51EB3">
      <w:pPr>
        <w:jc w:val="both"/>
        <w:rPr>
          <w:rFonts w:cstheme="minorHAnsi"/>
        </w:rPr>
      </w:pPr>
      <w:r>
        <w:rPr>
          <w:rFonts w:cstheme="minorHAnsi"/>
        </w:rPr>
        <w:t>Já</w:t>
      </w:r>
      <w:r w:rsidRPr="00C51EB3">
        <w:rPr>
          <w:rFonts w:cstheme="minorHAnsi"/>
        </w:rPr>
        <w:t xml:space="preserve"> Fernando </w:t>
      </w:r>
      <w:proofErr w:type="spellStart"/>
      <w:r w:rsidRPr="00C51EB3">
        <w:rPr>
          <w:rFonts w:cstheme="minorHAnsi"/>
        </w:rPr>
        <w:t>Naranjo</w:t>
      </w:r>
      <w:proofErr w:type="spellEnd"/>
      <w:r w:rsidRPr="00C51EB3">
        <w:rPr>
          <w:rFonts w:cstheme="minorHAnsi"/>
        </w:rPr>
        <w:t xml:space="preserve">, </w:t>
      </w:r>
      <w:r>
        <w:rPr>
          <w:rFonts w:cstheme="minorHAnsi"/>
        </w:rPr>
        <w:t>Diretor</w:t>
      </w:r>
      <w:r w:rsidRPr="00C51EB3">
        <w:rPr>
          <w:rFonts w:cstheme="minorHAnsi"/>
        </w:rPr>
        <w:t>-Geral da Aviação Civil (DGAC)</w:t>
      </w:r>
      <w:r>
        <w:rPr>
          <w:rFonts w:cstheme="minorHAnsi"/>
        </w:rPr>
        <w:t xml:space="preserve"> da Costa Rica</w:t>
      </w:r>
      <w:r w:rsidRPr="00C51EB3">
        <w:rPr>
          <w:rFonts w:cstheme="minorHAnsi"/>
        </w:rPr>
        <w:t xml:space="preserve">, </w:t>
      </w:r>
      <w:r w:rsidR="007B14A3">
        <w:rPr>
          <w:rFonts w:cstheme="minorHAnsi"/>
        </w:rPr>
        <w:t>pontuou</w:t>
      </w:r>
      <w:r w:rsidRPr="00C51EB3">
        <w:rPr>
          <w:rFonts w:cstheme="minorHAnsi"/>
        </w:rPr>
        <w:t xml:space="preserve"> que a indústria do transporte aéreo deve procurar soluções que permitam avançar num quadro internacional de compensação e redução das emissões de dióxido de carbono.</w:t>
      </w:r>
    </w:p>
    <w:p w14:paraId="2B8026BD" w14:textId="77777777" w:rsidR="00C51EB3" w:rsidRPr="00C51EB3" w:rsidRDefault="00C51EB3" w:rsidP="00C51EB3">
      <w:pPr>
        <w:jc w:val="both"/>
        <w:rPr>
          <w:rFonts w:cstheme="minorHAnsi"/>
        </w:rPr>
      </w:pPr>
    </w:p>
    <w:p w14:paraId="6E5AFDB8" w14:textId="10A523AF" w:rsidR="00C51EB3" w:rsidRPr="00C51EB3" w:rsidRDefault="00C51EB3" w:rsidP="00C51EB3">
      <w:pPr>
        <w:jc w:val="both"/>
        <w:rPr>
          <w:rFonts w:cstheme="minorHAnsi"/>
        </w:rPr>
      </w:pPr>
      <w:r w:rsidRPr="00C51EB3">
        <w:rPr>
          <w:rFonts w:cstheme="minorHAnsi"/>
        </w:rPr>
        <w:t>“Esta indústria é promotora de economia, conectividade, comércio e muitas outras atividades que beneficiam os países da região</w:t>
      </w:r>
      <w:r w:rsidR="007B14A3">
        <w:rPr>
          <w:rFonts w:cstheme="minorHAnsi"/>
        </w:rPr>
        <w:t xml:space="preserve">, </w:t>
      </w:r>
      <w:r w:rsidRPr="00C51EB3">
        <w:rPr>
          <w:rFonts w:cstheme="minorHAnsi"/>
        </w:rPr>
        <w:t xml:space="preserve">por isso é preciso encontrar uma forma de mitigar e compensar as gerações futuras”, disse </w:t>
      </w:r>
      <w:proofErr w:type="spellStart"/>
      <w:r w:rsidRPr="00C51EB3">
        <w:rPr>
          <w:rFonts w:cstheme="minorHAnsi"/>
        </w:rPr>
        <w:t>Naranjo</w:t>
      </w:r>
      <w:proofErr w:type="spellEnd"/>
      <w:r w:rsidRPr="00C51EB3">
        <w:rPr>
          <w:rFonts w:cstheme="minorHAnsi"/>
        </w:rPr>
        <w:t>.</w:t>
      </w:r>
    </w:p>
    <w:p w14:paraId="33C46C9D" w14:textId="77777777" w:rsidR="00C51EB3" w:rsidRPr="00C51EB3" w:rsidRDefault="00C51EB3" w:rsidP="00C51EB3">
      <w:pPr>
        <w:jc w:val="both"/>
        <w:rPr>
          <w:rFonts w:cstheme="minorHAnsi"/>
        </w:rPr>
      </w:pPr>
    </w:p>
    <w:p w14:paraId="118784C0" w14:textId="1F55E1C3" w:rsidR="00C51EB3" w:rsidRPr="00C51EB3" w:rsidRDefault="00C51EB3" w:rsidP="00C51EB3">
      <w:pPr>
        <w:jc w:val="both"/>
        <w:rPr>
          <w:rFonts w:cstheme="minorHAnsi"/>
        </w:rPr>
      </w:pPr>
      <w:r w:rsidRPr="00C51EB3">
        <w:rPr>
          <w:rFonts w:cstheme="minorHAnsi"/>
        </w:rPr>
        <w:t xml:space="preserve">Nesse sentido, Alberto López, gerente geral do Instituto Costarriquenho de Turismo (ICT), </w:t>
      </w:r>
      <w:r w:rsidR="007B14A3">
        <w:rPr>
          <w:rFonts w:cstheme="minorHAnsi"/>
        </w:rPr>
        <w:t>acredita</w:t>
      </w:r>
      <w:r w:rsidRPr="00C51EB3">
        <w:rPr>
          <w:rFonts w:cstheme="minorHAnsi"/>
        </w:rPr>
        <w:t xml:space="preserve"> que </w:t>
      </w:r>
      <w:r w:rsidR="007B14A3">
        <w:rPr>
          <w:rFonts w:cstheme="minorHAnsi"/>
        </w:rPr>
        <w:t>“</w:t>
      </w:r>
      <w:r w:rsidRPr="00C51EB3">
        <w:rPr>
          <w:rFonts w:cstheme="minorHAnsi"/>
        </w:rPr>
        <w:t>a atividade turística sustentável que a Costa Rica oferece é o resultado de políticas público-privadas aplicadas sistematicamente há muitos anos no país</w:t>
      </w:r>
      <w:r w:rsidR="007B14A3">
        <w:rPr>
          <w:rFonts w:cstheme="minorHAnsi"/>
        </w:rPr>
        <w:t>”</w:t>
      </w:r>
      <w:r w:rsidRPr="00C51EB3">
        <w:rPr>
          <w:rFonts w:cstheme="minorHAnsi"/>
        </w:rPr>
        <w:t>.</w:t>
      </w:r>
    </w:p>
    <w:p w14:paraId="16FC78B1" w14:textId="77777777" w:rsidR="00C51EB3" w:rsidRPr="00C51EB3" w:rsidRDefault="00C51EB3" w:rsidP="00C51EB3">
      <w:pPr>
        <w:jc w:val="both"/>
        <w:rPr>
          <w:rFonts w:cstheme="minorHAnsi"/>
        </w:rPr>
      </w:pPr>
    </w:p>
    <w:p w14:paraId="31BC7686" w14:textId="6EAEE7F4" w:rsidR="00C51EB3" w:rsidRDefault="00C51EB3" w:rsidP="00C51EB3">
      <w:pPr>
        <w:jc w:val="both"/>
        <w:rPr>
          <w:rFonts w:cstheme="minorHAnsi"/>
        </w:rPr>
      </w:pPr>
      <w:r w:rsidRPr="00C51EB3">
        <w:rPr>
          <w:rFonts w:cstheme="minorHAnsi"/>
        </w:rPr>
        <w:t>Os participantes da Conferência de Combustíveis e Meio Ambiente da ALTA discutiram questões relacionadas aos marcos legais do setor, produção, importação e comercialização de combustíveis de aviação sustentáveis, aeroportos sustentáveis ​​e mecanismos de compensação de carbono para passageiros de companhias aéreas.</w:t>
      </w:r>
    </w:p>
    <w:p w14:paraId="35DA9CE8" w14:textId="77777777" w:rsidR="00C51EB3" w:rsidRDefault="00C51EB3" w:rsidP="00C51EB3">
      <w:pPr>
        <w:jc w:val="both"/>
        <w:rPr>
          <w:rFonts w:cstheme="minorHAnsi"/>
        </w:rPr>
      </w:pPr>
    </w:p>
    <w:p w14:paraId="4607CDB2" w14:textId="04A454D3" w:rsidR="00D75F74" w:rsidRPr="00D75F74" w:rsidRDefault="00D75F74" w:rsidP="00D75F74">
      <w:pPr>
        <w:jc w:val="both"/>
        <w:rPr>
          <w:rFonts w:cstheme="minorHAnsi"/>
          <w:i/>
          <w:iCs/>
        </w:rPr>
      </w:pPr>
      <w:r w:rsidRPr="00D75F74">
        <w:rPr>
          <w:rFonts w:cstheme="minorHAnsi"/>
          <w:i/>
          <w:iCs/>
        </w:rPr>
        <w:t>*Com informações da IICA</w:t>
      </w:r>
    </w:p>
    <w:sectPr w:rsidR="00D75F74" w:rsidRPr="00D75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74"/>
    <w:rsid w:val="00141B01"/>
    <w:rsid w:val="007B14A3"/>
    <w:rsid w:val="00C51EB3"/>
    <w:rsid w:val="00D75F74"/>
    <w:rsid w:val="00D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299C8"/>
  <w15:chartTrackingRefBased/>
  <w15:docId w15:val="{C8C8FA06-A129-DA44-9550-D93488A5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Rezende Possa</dc:creator>
  <cp:keywords/>
  <dc:description/>
  <cp:lastModifiedBy>Liliam Rezende Possa</cp:lastModifiedBy>
  <cp:revision>2</cp:revision>
  <dcterms:created xsi:type="dcterms:W3CDTF">2023-03-31T11:39:00Z</dcterms:created>
  <dcterms:modified xsi:type="dcterms:W3CDTF">2023-03-31T12:16:00Z</dcterms:modified>
</cp:coreProperties>
</file>